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9D67C" w14:textId="77777777" w:rsidR="00E734D8" w:rsidRPr="00B5335D" w:rsidRDefault="006A25CB">
      <w:pPr>
        <w:pStyle w:val="a4"/>
        <w:rPr>
          <w:rFonts w:asciiTheme="minorHAnsi" w:hAnsiTheme="minorHAnsi" w:cstheme="minorHAnsi"/>
          <w:sz w:val="20"/>
          <w:szCs w:val="20"/>
        </w:rPr>
      </w:pPr>
      <w:r w:rsidRPr="00B5335D">
        <w:rPr>
          <w:rFonts w:asciiTheme="minorHAnsi" w:hAnsiTheme="minorHAnsi" w:cstheme="minorHAnsi"/>
          <w:sz w:val="20"/>
          <w:szCs w:val="20"/>
        </w:rPr>
        <w:t>ΠΑΡΑΡΤΗΜΑ</w:t>
      </w:r>
      <w:r w:rsidRPr="00B533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II</w:t>
      </w:r>
    </w:p>
    <w:p w14:paraId="15B637C1" w14:textId="77777777" w:rsidR="00E734D8" w:rsidRPr="00B5335D" w:rsidRDefault="00E734D8">
      <w:pPr>
        <w:pStyle w:val="a3"/>
        <w:rPr>
          <w:rFonts w:ascii="Arial Narrow" w:hAnsi="Arial Narrow"/>
          <w:b/>
          <w:sz w:val="20"/>
          <w:szCs w:val="20"/>
        </w:rPr>
      </w:pPr>
    </w:p>
    <w:p w14:paraId="0A859F63" w14:textId="77777777" w:rsidR="00E734D8" w:rsidRPr="00B5335D" w:rsidRDefault="006A25CB">
      <w:pPr>
        <w:pStyle w:val="11"/>
        <w:ind w:left="1747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πρόσληψη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καθαριστών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–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καθαριστριών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στις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σχολικές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μονάδες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Δήμων</w:t>
      </w:r>
    </w:p>
    <w:p w14:paraId="43405C40" w14:textId="211B02DD" w:rsidR="00E734D8" w:rsidRPr="00B5335D" w:rsidRDefault="00687F42">
      <w:pPr>
        <w:pStyle w:val="a3"/>
        <w:spacing w:before="11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ABB0B0" wp14:editId="02B627A1">
                <wp:simplePos x="0" y="0"/>
                <wp:positionH relativeFrom="page">
                  <wp:posOffset>559435</wp:posOffset>
                </wp:positionH>
                <wp:positionV relativeFrom="paragraph">
                  <wp:posOffset>174625</wp:posOffset>
                </wp:positionV>
                <wp:extent cx="6445250" cy="1056640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1056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02614" w14:textId="5B07B6AC" w:rsidR="00790962" w:rsidRPr="007F6195" w:rsidRDefault="00790962">
                            <w:pPr>
                              <w:pStyle w:val="a3"/>
                              <w:spacing w:before="18"/>
                              <w:ind w:left="108" w:right="10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F6195">
                              <w:rPr>
                                <w:sz w:val="20"/>
                                <w:szCs w:val="20"/>
                              </w:rPr>
                              <w:t xml:space="preserve">Το </w:t>
                            </w:r>
                            <w:r w:rsidRPr="007F619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Παράρτημα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που ακολουθεί, ως αναπόσπαστο τμήμα των ανακοινώσεων συμβάσεων εργασίας ορισμένου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 xml:space="preserve">χρόνου (ΣΟΧ), περιλαμβάνει: </w:t>
                            </w:r>
                            <w:r w:rsidRPr="007F619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1) οδηγίες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για τη συμπλήρωση του εντύπου της αίτησης – υπεύθυνης δήλωσης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 xml:space="preserve">με πρωτόκολλο </w:t>
                            </w:r>
                            <w:r w:rsidRPr="007F619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ΑΝΑΚΟΙΝΩΣΗΣ  </w:t>
                            </w:r>
                            <w:r w:rsidR="00DA5C49" w:rsidRPr="007F6195">
                              <w:rPr>
                                <w:b/>
                                <w:sz w:val="20"/>
                                <w:szCs w:val="20"/>
                              </w:rPr>
                              <w:t>8977/31.07.2024</w:t>
                            </w:r>
                            <w:r w:rsidRPr="007F6195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7F6195">
                              <w:rPr>
                                <w:rFonts w:ascii="Tahoma" w:hAnsi="Tahoma" w:cs="Tahoma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το οποίο χρησιμοποιείται για τη συμμετοχή σε διαδικασίες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 xml:space="preserve">πρόσληψης με σύμβαση εργασίας ορισμένου χρόνου σε υπηρεσίες ΟΤΑ, σε συνδυασμό με </w:t>
                            </w:r>
                            <w:r w:rsidRPr="007F6195">
                              <w:rPr>
                                <w:b/>
                                <w:sz w:val="20"/>
                                <w:szCs w:val="20"/>
                              </w:rPr>
                              <w:t>επισημάνσεις</w:t>
                            </w:r>
                            <w:r w:rsidRPr="007F6195">
                              <w:rPr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σχετικά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με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τα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προσόντα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και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τα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βαθμολογούμενα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κριτήρια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κατάταξης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των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υποψηφίων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και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b/>
                                <w:sz w:val="20"/>
                                <w:szCs w:val="20"/>
                              </w:rPr>
                              <w:t>2)</w:t>
                            </w:r>
                            <w:r w:rsidRPr="007F6195">
                              <w:rPr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τα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b/>
                                <w:sz w:val="20"/>
                                <w:szCs w:val="20"/>
                              </w:rPr>
                              <w:t>δικαιολογητικά</w:t>
                            </w:r>
                            <w:r w:rsidRPr="007F6195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που</w:t>
                            </w:r>
                            <w:r w:rsidRPr="007F6195"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απαιτούνται</w:t>
                            </w:r>
                            <w:r w:rsidRPr="007F6195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για</w:t>
                            </w:r>
                            <w:r w:rsidRPr="007F6195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την</w:t>
                            </w:r>
                            <w:r w:rsidRPr="007F6195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έγκυρη</w:t>
                            </w:r>
                            <w:r w:rsidRPr="007F6195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συμμετοχή</w:t>
                            </w:r>
                            <w:r w:rsidRPr="007F6195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τους στη</w:t>
                            </w:r>
                            <w:r w:rsidRPr="007F6195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διαδικασία</w:t>
                            </w:r>
                            <w:r w:rsidRPr="007F6195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195">
                              <w:rPr>
                                <w:sz w:val="20"/>
                                <w:szCs w:val="20"/>
                              </w:rPr>
                              <w:t>επιλογής.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BB0B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.05pt;margin-top:13.75pt;width:507.5pt;height:8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" filled="f" strokeweight=".48pt">
                <v:textbox inset="0,0,0,0">
                  <w:txbxContent>
                    <w:p w14:paraId="41F02614" w14:textId="5B07B6AC" w:rsidR="00790962" w:rsidRPr="007F6195" w:rsidRDefault="00790962">
                      <w:pPr>
                        <w:pStyle w:val="a3"/>
                        <w:spacing w:before="18"/>
                        <w:ind w:left="108" w:right="103"/>
                        <w:jc w:val="both"/>
                        <w:rPr>
                          <w:sz w:val="20"/>
                          <w:szCs w:val="20"/>
                        </w:rPr>
                      </w:pPr>
                      <w:r w:rsidRPr="007F6195">
                        <w:rPr>
                          <w:sz w:val="20"/>
                          <w:szCs w:val="20"/>
                        </w:rPr>
                        <w:t xml:space="preserve">Το </w:t>
                      </w:r>
                      <w:r w:rsidRPr="007F6195">
                        <w:rPr>
                          <w:b/>
                          <w:sz w:val="20"/>
                          <w:szCs w:val="20"/>
                        </w:rPr>
                        <w:t xml:space="preserve">Παράρτημα </w:t>
                      </w:r>
                      <w:r w:rsidRPr="007F6195">
                        <w:rPr>
                          <w:sz w:val="20"/>
                          <w:szCs w:val="20"/>
                        </w:rPr>
                        <w:t>που ακολουθεί, ως αναπόσπαστο τμήμα των ανακοινώσεων συμβάσεων εργασίας ορισμένου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 xml:space="preserve">χρόνου (ΣΟΧ), περιλαμβάνει: </w:t>
                      </w:r>
                      <w:r w:rsidRPr="007F6195">
                        <w:rPr>
                          <w:b/>
                          <w:sz w:val="20"/>
                          <w:szCs w:val="20"/>
                        </w:rPr>
                        <w:t xml:space="preserve">1) οδηγίες </w:t>
                      </w:r>
                      <w:r w:rsidRPr="007F6195">
                        <w:rPr>
                          <w:sz w:val="20"/>
                          <w:szCs w:val="20"/>
                        </w:rPr>
                        <w:t>για τη συμπλήρωση του εντύπου της αίτησης – υπεύθυνης δήλωσης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 xml:space="preserve">με πρωτόκολλο </w:t>
                      </w:r>
                      <w:r w:rsidRPr="007F6195">
                        <w:rPr>
                          <w:b/>
                          <w:sz w:val="20"/>
                          <w:szCs w:val="20"/>
                        </w:rPr>
                        <w:t xml:space="preserve">ΑΝΑΚΟΙΝΩΣΗΣ  </w:t>
                      </w:r>
                      <w:r w:rsidR="00DA5C49" w:rsidRPr="007F6195">
                        <w:rPr>
                          <w:b/>
                          <w:sz w:val="20"/>
                          <w:szCs w:val="20"/>
                        </w:rPr>
                        <w:t>8977/31.07.2024</w:t>
                      </w:r>
                      <w:r w:rsidRPr="007F6195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7F6195">
                        <w:rPr>
                          <w:rFonts w:ascii="Tahoma" w:hAnsi="Tahoma" w:cs="Tahoma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το οποίο χρησιμοποιείται για τη συμμετοχή σε διαδικασίες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 xml:space="preserve">πρόσληψης με σύμβαση εργασίας ορισμένου χρόνου σε υπηρεσίες ΟΤΑ, σε συνδυασμό με </w:t>
                      </w:r>
                      <w:r w:rsidRPr="007F6195">
                        <w:rPr>
                          <w:b/>
                          <w:sz w:val="20"/>
                          <w:szCs w:val="20"/>
                        </w:rPr>
                        <w:t>επισημάνσεις</w:t>
                      </w:r>
                      <w:r w:rsidRPr="007F6195">
                        <w:rPr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σχετικά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με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τα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προσόντα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και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τα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βαθμολογούμενα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κριτήρια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κατάταξης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των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υποψηφίων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και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b/>
                          <w:sz w:val="20"/>
                          <w:szCs w:val="20"/>
                        </w:rPr>
                        <w:t>2)</w:t>
                      </w:r>
                      <w:r w:rsidRPr="007F6195">
                        <w:rPr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τα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b/>
                          <w:sz w:val="20"/>
                          <w:szCs w:val="20"/>
                        </w:rPr>
                        <w:t>δικαιολογητικά</w:t>
                      </w:r>
                      <w:r w:rsidRPr="007F6195">
                        <w:rPr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που</w:t>
                      </w:r>
                      <w:r w:rsidRPr="007F6195"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απαιτούνται</w:t>
                      </w:r>
                      <w:r w:rsidRPr="007F6195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για</w:t>
                      </w:r>
                      <w:r w:rsidRPr="007F6195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την</w:t>
                      </w:r>
                      <w:r w:rsidRPr="007F6195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έγκυρη</w:t>
                      </w:r>
                      <w:r w:rsidRPr="007F6195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συμμετοχή</w:t>
                      </w:r>
                      <w:r w:rsidRPr="007F6195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τους στη</w:t>
                      </w:r>
                      <w:r w:rsidRPr="007F6195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διαδικασία</w:t>
                      </w:r>
                      <w:r w:rsidRPr="007F6195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F6195">
                        <w:rPr>
                          <w:sz w:val="20"/>
                          <w:szCs w:val="20"/>
                        </w:rPr>
                        <w:t>επιλογής.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1FE170" w14:textId="77777777" w:rsidR="00E734D8" w:rsidRPr="00B5335D" w:rsidRDefault="00E734D8">
      <w:pPr>
        <w:pStyle w:val="a3"/>
        <w:rPr>
          <w:rFonts w:ascii="Arial Narrow" w:hAnsi="Arial Narrow"/>
          <w:b/>
          <w:sz w:val="20"/>
          <w:szCs w:val="20"/>
        </w:rPr>
      </w:pPr>
    </w:p>
    <w:p w14:paraId="3D184587" w14:textId="77777777" w:rsidR="00E734D8" w:rsidRPr="00B5335D" w:rsidRDefault="00E734D8">
      <w:pPr>
        <w:pStyle w:val="a3"/>
        <w:rPr>
          <w:rFonts w:ascii="Arial Narrow" w:hAnsi="Arial Narrow"/>
          <w:b/>
          <w:sz w:val="20"/>
          <w:szCs w:val="20"/>
        </w:rPr>
      </w:pPr>
    </w:p>
    <w:p w14:paraId="67301C97" w14:textId="77777777" w:rsidR="00E734D8" w:rsidRPr="00B5335D" w:rsidRDefault="006A25CB">
      <w:pPr>
        <w:pStyle w:val="a3"/>
        <w:ind w:left="213" w:right="23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Το κείμενο ακολουθεί τη διάρθρωση του εντύπου της αίτησης, ώστε να διευκολυνθούν οι υποψήφιοι στη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συμπλήρωση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πεδίων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 κάθε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ενότητας.</w:t>
      </w:r>
    </w:p>
    <w:p w14:paraId="3BC5B0CF" w14:textId="77777777" w:rsidR="00E734D8" w:rsidRPr="00B5335D" w:rsidRDefault="006A25CB">
      <w:pPr>
        <w:spacing w:before="102"/>
        <w:ind w:left="213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Προκειμένου να αποφευχθούν λάθη και παραλείψεις, συνιστάται στους υποψηφίους </w:t>
      </w:r>
      <w:r w:rsidRPr="00B5335D">
        <w:rPr>
          <w:rFonts w:ascii="Arial Narrow" w:hAnsi="Arial Narrow"/>
          <w:b/>
          <w:sz w:val="20"/>
          <w:szCs w:val="20"/>
        </w:rPr>
        <w:t>πρώτα να διαβάσουν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προσεκτικά το κείμενο της Ανακοίνωσης </w:t>
      </w:r>
      <w:r w:rsidRPr="00B5335D">
        <w:rPr>
          <w:rFonts w:ascii="Arial Narrow" w:hAnsi="Arial Narrow"/>
          <w:sz w:val="20"/>
          <w:szCs w:val="20"/>
        </w:rPr>
        <w:t>σε συνδυασμό με τις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ακόλουθες οδηγίες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 στη συνέχεια 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προβούν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συμπλήρωση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 αίτησής τους.</w:t>
      </w:r>
    </w:p>
    <w:p w14:paraId="2A1CDAE1" w14:textId="77777777" w:rsidR="00E734D8" w:rsidRPr="00B5335D" w:rsidRDefault="006A25CB">
      <w:pPr>
        <w:pStyle w:val="11"/>
        <w:spacing w:before="99"/>
        <w:ind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ευθύνη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της: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ορθής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συμπλήρωσης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αίτησης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προσκόμισης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όλων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απαιτούμενων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δικαιολογητικών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είναι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αποκλειστικά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υποψηφίου.</w:t>
      </w:r>
    </w:p>
    <w:p w14:paraId="3005AFDF" w14:textId="77777777" w:rsidR="00E734D8" w:rsidRPr="00B5335D" w:rsidRDefault="00E734D8">
      <w:pPr>
        <w:pStyle w:val="a3"/>
        <w:rPr>
          <w:rFonts w:ascii="Arial Narrow" w:hAnsi="Arial Narrow"/>
          <w:b/>
          <w:sz w:val="20"/>
          <w:szCs w:val="20"/>
        </w:rPr>
      </w:pPr>
    </w:p>
    <w:p w14:paraId="6538D873" w14:textId="1CB8FDFC" w:rsidR="00E734D8" w:rsidRPr="00B5335D" w:rsidRDefault="00687F42">
      <w:pPr>
        <w:pStyle w:val="a3"/>
        <w:spacing w:before="1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A62AF9" wp14:editId="1FE12E46">
                <wp:simplePos x="0" y="0"/>
                <wp:positionH relativeFrom="page">
                  <wp:posOffset>559435</wp:posOffset>
                </wp:positionH>
                <wp:positionV relativeFrom="paragraph">
                  <wp:posOffset>129540</wp:posOffset>
                </wp:positionV>
                <wp:extent cx="6445250" cy="201295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0125E" w14:textId="77777777" w:rsidR="00790962" w:rsidRPr="00B5335D" w:rsidRDefault="00790962">
                            <w:pPr>
                              <w:spacing w:before="18"/>
                              <w:ind w:left="1993" w:right="194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ΚΕΦΑΛΑΙΟ</w:t>
                            </w:r>
                            <w:r w:rsidRPr="00B5335D">
                              <w:rPr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Ι.</w:t>
                            </w:r>
                            <w:r w:rsidRPr="00B5335D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ΟΔΗΓΙΕΣ</w:t>
                            </w:r>
                            <w:r w:rsidRPr="00B5335D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ΓΙΑ</w:t>
                            </w:r>
                            <w:r w:rsidRPr="00B5335D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ΤΗ</w:t>
                            </w:r>
                            <w:r w:rsidRPr="00B5335D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ΣΥΜΠΛΗΡΩΣΗ</w:t>
                            </w:r>
                            <w:r w:rsidRPr="00B5335D">
                              <w:rPr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ΤΟΥ</w:t>
                            </w:r>
                            <w:r w:rsidRPr="00B5335D">
                              <w:rPr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ΕΝΤΥΠΟΥ</w:t>
                            </w:r>
                            <w:r w:rsidRPr="00B5335D">
                              <w:rPr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ΑΙΤΗΣΗΣ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2AF9" id="Text Box 15" o:spid="_x0000_s1027" type="#_x0000_t202" style="position:absolute;margin-left:44.05pt;margin-top:10.2pt;width:507.5pt;height:1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" filled="f" strokeweight=".48pt">
                <v:textbox inset="0,0,0,0">
                  <w:txbxContent>
                    <w:p w14:paraId="3790125E" w14:textId="77777777" w:rsidR="00790962" w:rsidRPr="00B5335D" w:rsidRDefault="00790962">
                      <w:pPr>
                        <w:spacing w:before="18"/>
                        <w:ind w:left="1993" w:right="194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5335D">
                        <w:rPr>
                          <w:b/>
                          <w:sz w:val="20"/>
                          <w:szCs w:val="20"/>
                        </w:rPr>
                        <w:t>ΚΕΦΑΛΑΙΟ</w:t>
                      </w:r>
                      <w:r w:rsidRPr="00B5335D">
                        <w:rPr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5335D">
                        <w:rPr>
                          <w:b/>
                          <w:sz w:val="20"/>
                          <w:szCs w:val="20"/>
                        </w:rPr>
                        <w:t>Ι.</w:t>
                      </w:r>
                      <w:r w:rsidRPr="00B5335D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5335D">
                        <w:rPr>
                          <w:b/>
                          <w:sz w:val="20"/>
                          <w:szCs w:val="20"/>
                        </w:rPr>
                        <w:t>ΟΔΗΓΙΕΣ</w:t>
                      </w:r>
                      <w:r w:rsidRPr="00B5335D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5335D">
                        <w:rPr>
                          <w:b/>
                          <w:sz w:val="20"/>
                          <w:szCs w:val="20"/>
                        </w:rPr>
                        <w:t>ΓΙΑ</w:t>
                      </w:r>
                      <w:r w:rsidRPr="00B5335D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5335D">
                        <w:rPr>
                          <w:b/>
                          <w:sz w:val="20"/>
                          <w:szCs w:val="20"/>
                        </w:rPr>
                        <w:t>ΤΗ</w:t>
                      </w:r>
                      <w:r w:rsidRPr="00B5335D">
                        <w:rPr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5335D">
                        <w:rPr>
                          <w:b/>
                          <w:sz w:val="20"/>
                          <w:szCs w:val="20"/>
                        </w:rPr>
                        <w:t>ΣΥΜΠΛΗΡΩΣΗ</w:t>
                      </w:r>
                      <w:r w:rsidRPr="00B5335D">
                        <w:rPr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5335D">
                        <w:rPr>
                          <w:b/>
                          <w:sz w:val="20"/>
                          <w:szCs w:val="20"/>
                        </w:rPr>
                        <w:t>ΤΟΥ</w:t>
                      </w:r>
                      <w:r w:rsidRPr="00B5335D">
                        <w:rPr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B5335D">
                        <w:rPr>
                          <w:b/>
                          <w:sz w:val="20"/>
                          <w:szCs w:val="20"/>
                        </w:rPr>
                        <w:t>ΕΝΤΥΠΟΥ</w:t>
                      </w:r>
                      <w:r w:rsidRPr="00B5335D">
                        <w:rPr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5335D">
                        <w:rPr>
                          <w:b/>
                          <w:sz w:val="20"/>
                          <w:szCs w:val="20"/>
                        </w:rPr>
                        <w:t>ΑΙΤΗΣΗΣ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D496D5" w14:textId="77777777" w:rsidR="00E734D8" w:rsidRPr="00B5335D" w:rsidRDefault="00E734D8">
      <w:pPr>
        <w:pStyle w:val="a3"/>
        <w:spacing w:before="7"/>
        <w:rPr>
          <w:rFonts w:ascii="Arial Narrow" w:hAnsi="Arial Narrow"/>
          <w:b/>
          <w:sz w:val="20"/>
          <w:szCs w:val="20"/>
        </w:rPr>
      </w:pPr>
    </w:p>
    <w:p w14:paraId="06AB482B" w14:textId="77777777" w:rsidR="00E734D8" w:rsidRPr="00B5335D" w:rsidRDefault="006A25CB">
      <w:pPr>
        <w:pStyle w:val="a3"/>
        <w:spacing w:before="56"/>
        <w:ind w:left="213" w:right="227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Πρώτα απ' όλα, ο υποψήφιος συμπληρώνει στην πάνω αριστερή γωνία της αίτησης, τον αριθμό πρωτοκόλλου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 ανακοίνωσης του φορέα. Στη συνέχεια προχωρά στη συμπλήρωση των επιμέρους ενοτήτων του εντύπου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αίτησης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σύμφωνα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τις οδηγίες 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ακολουθούν.</w:t>
      </w:r>
    </w:p>
    <w:p w14:paraId="73FC447A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2FDBF8A1" w14:textId="77777777" w:rsidR="00E734D8" w:rsidRPr="00B5335D" w:rsidRDefault="00E734D8">
      <w:pPr>
        <w:pStyle w:val="a3"/>
        <w:spacing w:before="11"/>
        <w:rPr>
          <w:rFonts w:ascii="Arial Narrow" w:hAnsi="Arial Narrow"/>
          <w:sz w:val="20"/>
          <w:szCs w:val="20"/>
        </w:rPr>
      </w:pPr>
    </w:p>
    <w:p w14:paraId="24DDF927" w14:textId="77777777" w:rsidR="00E734D8" w:rsidRPr="00B5335D" w:rsidRDefault="006A25CB">
      <w:pPr>
        <w:pStyle w:val="11"/>
        <w:tabs>
          <w:tab w:val="left" w:pos="424"/>
        </w:tabs>
        <w:spacing w:before="1"/>
        <w:ind w:left="0" w:right="11"/>
        <w:jc w:val="center"/>
        <w:rPr>
          <w:rFonts w:asciiTheme="minorHAnsi" w:hAnsiTheme="minorHAnsi" w:cstheme="minorHAnsi"/>
          <w:sz w:val="20"/>
          <w:szCs w:val="20"/>
        </w:rPr>
      </w:pPr>
      <w:r w:rsidRPr="00B5335D">
        <w:rPr>
          <w:rFonts w:asciiTheme="minorHAnsi" w:hAnsiTheme="minorHAnsi" w:cstheme="minorHAnsi"/>
          <w:sz w:val="20"/>
          <w:szCs w:val="20"/>
        </w:rPr>
        <w:t>Α.</w:t>
      </w:r>
      <w:r w:rsidRPr="00B5335D">
        <w:rPr>
          <w:rFonts w:asciiTheme="minorHAnsi" w:hAnsiTheme="minorHAnsi" w:cstheme="minorHAnsi"/>
          <w:sz w:val="20"/>
          <w:szCs w:val="20"/>
        </w:rPr>
        <w:tab/>
        <w:t>ΦΟΡΕΑΣ</w:t>
      </w:r>
      <w:r w:rsidRPr="00B533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ΠΡΟΣΛΗΨΗΣ</w:t>
      </w:r>
    </w:p>
    <w:p w14:paraId="72AC1DA3" w14:textId="77777777" w:rsidR="00E734D8" w:rsidRPr="00B5335D" w:rsidRDefault="006A25CB">
      <w:pPr>
        <w:pStyle w:val="a3"/>
        <w:spacing w:before="180"/>
        <w:ind w:left="21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Στην</w:t>
      </w:r>
      <w:r w:rsidRPr="00B5335D">
        <w:rPr>
          <w:rFonts w:ascii="Arial Narrow" w:hAnsi="Arial Narrow"/>
          <w:spacing w:val="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ενότητα</w:t>
      </w:r>
      <w:r w:rsidRPr="00B5335D">
        <w:rPr>
          <w:rFonts w:ascii="Arial Narrow" w:hAnsi="Arial Narrow"/>
          <w:spacing w:val="5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αυτή,</w:t>
      </w:r>
      <w:r w:rsidRPr="00B5335D">
        <w:rPr>
          <w:rFonts w:ascii="Arial Narrow" w:hAnsi="Arial Narrow"/>
          <w:spacing w:val="5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5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οποία</w:t>
      </w:r>
      <w:r w:rsidRPr="00B5335D">
        <w:rPr>
          <w:rFonts w:ascii="Arial Narrow" w:hAnsi="Arial Narrow"/>
          <w:spacing w:val="5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συμπληρώνεται</w:t>
      </w:r>
      <w:r w:rsidRPr="00B5335D">
        <w:rPr>
          <w:rFonts w:ascii="Arial Narrow" w:hAnsi="Arial Narrow"/>
          <w:spacing w:val="5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υποχρεωτικά,</w:t>
      </w:r>
      <w:r w:rsidRPr="00B5335D">
        <w:rPr>
          <w:rFonts w:ascii="Arial Narrow" w:hAnsi="Arial Narrow"/>
          <w:spacing w:val="5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5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υποψήφιος</w:t>
      </w:r>
      <w:r w:rsidRPr="00B5335D">
        <w:rPr>
          <w:rFonts w:ascii="Arial Narrow" w:hAnsi="Arial Narrow"/>
          <w:spacing w:val="5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αναγράφει</w:t>
      </w:r>
      <w:r w:rsidRPr="00B5335D">
        <w:rPr>
          <w:rFonts w:ascii="Arial Narrow" w:hAnsi="Arial Narrow"/>
          <w:spacing w:val="5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5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επωνυμία</w:t>
      </w:r>
      <w:r w:rsidRPr="00B5335D">
        <w:rPr>
          <w:rFonts w:ascii="Arial Narrow" w:hAnsi="Arial Narrow"/>
          <w:spacing w:val="5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</w:p>
    <w:p w14:paraId="4FF9F990" w14:textId="77777777" w:rsidR="00E734D8" w:rsidRPr="00B5335D" w:rsidRDefault="006A25CB">
      <w:pPr>
        <w:pStyle w:val="a3"/>
        <w:ind w:left="213"/>
        <w:jc w:val="both"/>
        <w:rPr>
          <w:rFonts w:ascii="Arial Narrow" w:hAnsi="Arial Narrow"/>
          <w:i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φορέα</w:t>
      </w:r>
      <w:r w:rsidRPr="00B5335D">
        <w:rPr>
          <w:rFonts w:ascii="Arial Narrow" w:hAnsi="Arial Narrow"/>
          <w:sz w:val="20"/>
          <w:szCs w:val="20"/>
        </w:rPr>
        <w:t>,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στον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 απευθύνει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αίτησή</w:t>
      </w:r>
      <w:r w:rsidRPr="00B5335D">
        <w:rPr>
          <w:rFonts w:ascii="Arial Narrow" w:hAnsi="Arial Narrow"/>
          <w:i/>
          <w:sz w:val="20"/>
          <w:szCs w:val="20"/>
        </w:rPr>
        <w:t>.</w:t>
      </w:r>
    </w:p>
    <w:p w14:paraId="43E7F330" w14:textId="77777777" w:rsidR="00E734D8" w:rsidRPr="00B5335D" w:rsidRDefault="00E734D8">
      <w:pPr>
        <w:pStyle w:val="a3"/>
        <w:rPr>
          <w:rFonts w:ascii="Arial Narrow" w:hAnsi="Arial Narrow"/>
          <w:i/>
          <w:sz w:val="20"/>
          <w:szCs w:val="20"/>
        </w:rPr>
      </w:pPr>
    </w:p>
    <w:p w14:paraId="3469452A" w14:textId="77777777" w:rsidR="00E734D8" w:rsidRPr="00B5335D" w:rsidRDefault="00E734D8">
      <w:pPr>
        <w:pStyle w:val="a3"/>
        <w:spacing w:before="2"/>
        <w:rPr>
          <w:rFonts w:ascii="Arial Narrow" w:hAnsi="Arial Narrow"/>
          <w:i/>
          <w:sz w:val="20"/>
          <w:szCs w:val="20"/>
        </w:rPr>
      </w:pPr>
    </w:p>
    <w:p w14:paraId="458F3619" w14:textId="77777777" w:rsidR="00E734D8" w:rsidRPr="00B5335D" w:rsidRDefault="006A25CB">
      <w:pPr>
        <w:pStyle w:val="11"/>
        <w:ind w:left="0" w:right="15"/>
        <w:jc w:val="center"/>
        <w:rPr>
          <w:rFonts w:asciiTheme="minorHAnsi" w:hAnsiTheme="minorHAnsi" w:cstheme="minorHAnsi"/>
          <w:sz w:val="20"/>
          <w:szCs w:val="20"/>
        </w:rPr>
      </w:pPr>
      <w:r w:rsidRPr="00B5335D">
        <w:rPr>
          <w:rFonts w:asciiTheme="minorHAnsi" w:hAnsiTheme="minorHAnsi" w:cstheme="minorHAnsi"/>
          <w:sz w:val="20"/>
          <w:szCs w:val="20"/>
        </w:rPr>
        <w:t>Β.</w:t>
      </w:r>
      <w:r w:rsidRPr="00B533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ΘΕΣΗ</w:t>
      </w:r>
      <w:r w:rsidRPr="00B533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ΓΙΑ ΤΗΝ</w:t>
      </w:r>
      <w:r w:rsidRPr="00B533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ΟΠΟΙΑ ΥΠΟΒΑΛΛΕΤΑΙ</w:t>
      </w:r>
      <w:r w:rsidRPr="00B533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Η</w:t>
      </w:r>
      <w:r w:rsidRPr="00B5335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ΑΙΤΗΣΗ</w:t>
      </w:r>
    </w:p>
    <w:p w14:paraId="221B2EC2" w14:textId="77777777" w:rsidR="00E734D8" w:rsidRPr="00B5335D" w:rsidRDefault="006A25CB">
      <w:pPr>
        <w:pStyle w:val="a3"/>
        <w:spacing w:before="121"/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πεδίο</w:t>
      </w:r>
      <w:r w:rsidRPr="00B5335D">
        <w:rPr>
          <w:rFonts w:ascii="Arial Narrow" w:hAnsi="Arial Narrow"/>
          <w:spacing w:val="1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αυτό,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υποψήφιος</w:t>
      </w:r>
      <w:r w:rsidRPr="00B5335D">
        <w:rPr>
          <w:rFonts w:ascii="Arial Narrow" w:hAnsi="Arial Narrow"/>
          <w:spacing w:val="1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συμπληρώνει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1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ένδειξη</w:t>
      </w:r>
      <w:r w:rsidRPr="00B5335D">
        <w:rPr>
          <w:rFonts w:ascii="Arial Narrow" w:hAnsi="Arial Narrow"/>
          <w:spacing w:val="17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1</w:t>
      </w:r>
      <w:r w:rsidRPr="00B5335D">
        <w:rPr>
          <w:rFonts w:ascii="Arial Narrow" w:hAnsi="Arial Narrow"/>
          <w:b/>
          <w:spacing w:val="1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ή/και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2</w:t>
      </w:r>
      <w:r w:rsidRPr="00B5335D">
        <w:rPr>
          <w:rFonts w:ascii="Arial Narrow" w:hAnsi="Arial Narrow"/>
          <w:b/>
          <w:spacing w:val="1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σχετικά</w:t>
      </w:r>
      <w:r w:rsidRPr="00B5335D">
        <w:rPr>
          <w:rFonts w:ascii="Arial Narrow" w:hAnsi="Arial Narrow"/>
          <w:spacing w:val="1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τετραγωνίδια,</w:t>
      </w:r>
      <w:r w:rsidRPr="00B5335D">
        <w:rPr>
          <w:rFonts w:ascii="Arial Narrow" w:hAnsi="Arial Narrow"/>
          <w:spacing w:val="1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προκειμένου</w:t>
      </w:r>
      <w:r w:rsidRPr="00B5335D">
        <w:rPr>
          <w:rFonts w:ascii="Arial Narrow" w:hAnsi="Arial Narrow"/>
          <w:spacing w:val="-4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δηλώσει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προτίμησή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 ως προς τη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διάρκεια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απασχόλησης.</w:t>
      </w:r>
    </w:p>
    <w:p w14:paraId="07DD7B82" w14:textId="77777777" w:rsidR="00E734D8" w:rsidRPr="00B5335D" w:rsidRDefault="00E734D8">
      <w:pPr>
        <w:pStyle w:val="a3"/>
        <w:spacing w:before="7"/>
        <w:rPr>
          <w:rFonts w:ascii="Arial Narrow" w:hAnsi="Arial Narrow"/>
          <w:sz w:val="20"/>
          <w:szCs w:val="20"/>
        </w:rPr>
      </w:pPr>
    </w:p>
    <w:p w14:paraId="56D7D216" w14:textId="77777777" w:rsidR="00E734D8" w:rsidRPr="00B5335D" w:rsidRDefault="006A25CB">
      <w:pPr>
        <w:pStyle w:val="11"/>
        <w:tabs>
          <w:tab w:val="left" w:pos="424"/>
        </w:tabs>
        <w:ind w:left="0" w:right="13"/>
        <w:jc w:val="center"/>
        <w:rPr>
          <w:rFonts w:asciiTheme="minorHAnsi" w:hAnsiTheme="minorHAnsi" w:cstheme="minorHAnsi"/>
          <w:sz w:val="20"/>
          <w:szCs w:val="20"/>
        </w:rPr>
      </w:pPr>
      <w:r w:rsidRPr="00B5335D">
        <w:rPr>
          <w:rFonts w:asciiTheme="minorHAnsi" w:hAnsiTheme="minorHAnsi" w:cstheme="minorHAnsi"/>
          <w:sz w:val="20"/>
          <w:szCs w:val="20"/>
        </w:rPr>
        <w:t>Γ.</w:t>
      </w:r>
      <w:r w:rsidRPr="00B5335D">
        <w:rPr>
          <w:rFonts w:asciiTheme="minorHAnsi" w:hAnsiTheme="minorHAnsi" w:cstheme="minorHAnsi"/>
          <w:sz w:val="20"/>
          <w:szCs w:val="20"/>
        </w:rPr>
        <w:tab/>
        <w:t>ΣΤΟΙΧΕΙΑ</w:t>
      </w:r>
      <w:r w:rsidRPr="00B533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ΥΠΟΨΗΦΙΟΥ</w:t>
      </w:r>
    </w:p>
    <w:p w14:paraId="30A3881C" w14:textId="77777777" w:rsidR="00E734D8" w:rsidRPr="00B5335D" w:rsidRDefault="006A25CB">
      <w:pPr>
        <w:pStyle w:val="a3"/>
        <w:spacing w:before="180"/>
        <w:ind w:left="213"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ενότητα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συμπληρώνεται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υποχρεωτικά.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Ανάλογα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συμπλήρωση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πεδίο,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υποψήφιος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σημειώνει καθαρά:</w:t>
      </w:r>
    </w:p>
    <w:p w14:paraId="0CA96627" w14:textId="77777777" w:rsidR="00E734D8" w:rsidRPr="00B5335D" w:rsidRDefault="006A25CB">
      <w:pPr>
        <w:pStyle w:val="a5"/>
        <w:numPr>
          <w:ilvl w:val="0"/>
          <w:numId w:val="7"/>
        </w:numPr>
        <w:tabs>
          <w:tab w:val="left" w:pos="575"/>
        </w:tabs>
        <w:spacing w:before="61"/>
        <w:ind w:right="220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με </w:t>
      </w:r>
      <w:r w:rsidRPr="00B5335D">
        <w:rPr>
          <w:rFonts w:ascii="Arial Narrow" w:hAnsi="Arial Narrow"/>
          <w:b/>
          <w:sz w:val="20"/>
          <w:szCs w:val="20"/>
        </w:rPr>
        <w:t xml:space="preserve">ΚΕΦΑΛΑΙΑ </w:t>
      </w:r>
      <w:r w:rsidRPr="00B5335D">
        <w:rPr>
          <w:rFonts w:ascii="Arial Narrow" w:hAnsi="Arial Narrow"/>
          <w:sz w:val="20"/>
          <w:szCs w:val="20"/>
        </w:rPr>
        <w:t xml:space="preserve">γράμματα όσα από τα προσωπικά του στοιχεία ζητούνται σε κείμενο (π.χ. </w:t>
      </w:r>
      <w:r w:rsidRPr="00B5335D">
        <w:rPr>
          <w:rFonts w:ascii="Arial Narrow" w:hAnsi="Arial Narrow"/>
          <w:i/>
          <w:sz w:val="20"/>
          <w:szCs w:val="20"/>
        </w:rPr>
        <w:t>ονοματεπώνυμο,</w:t>
      </w:r>
      <w:r w:rsidRPr="00B5335D">
        <w:rPr>
          <w:rFonts w:ascii="Arial Narrow" w:hAnsi="Arial Narrow"/>
          <w:i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τόπος κατοικίας, οδός</w:t>
      </w:r>
      <w:r w:rsidRPr="00B5335D">
        <w:rPr>
          <w:rFonts w:ascii="Arial Narrow" w:hAnsi="Arial Narrow"/>
          <w:sz w:val="20"/>
          <w:szCs w:val="20"/>
        </w:rPr>
        <w:t xml:space="preserve">). Τα πεδία: </w:t>
      </w:r>
      <w:r w:rsidRPr="00B5335D">
        <w:rPr>
          <w:rFonts w:ascii="Arial Narrow" w:hAnsi="Arial Narrow"/>
          <w:b/>
          <w:sz w:val="20"/>
          <w:szCs w:val="20"/>
        </w:rPr>
        <w:t>Επώνυμο</w:t>
      </w:r>
      <w:r w:rsidRPr="00B5335D">
        <w:rPr>
          <w:rFonts w:ascii="Arial Narrow" w:hAnsi="Arial Narrow"/>
          <w:sz w:val="20"/>
          <w:szCs w:val="20"/>
        </w:rPr>
        <w:t xml:space="preserve">, </w:t>
      </w:r>
      <w:r w:rsidRPr="00B5335D">
        <w:rPr>
          <w:rFonts w:ascii="Arial Narrow" w:hAnsi="Arial Narrow"/>
          <w:b/>
          <w:sz w:val="20"/>
          <w:szCs w:val="20"/>
        </w:rPr>
        <w:t>Όνομα</w:t>
      </w:r>
      <w:r w:rsidRPr="00B5335D">
        <w:rPr>
          <w:rFonts w:ascii="Arial Narrow" w:hAnsi="Arial Narrow"/>
          <w:sz w:val="20"/>
          <w:szCs w:val="20"/>
        </w:rPr>
        <w:t xml:space="preserve">, </w:t>
      </w:r>
      <w:r w:rsidRPr="00B5335D">
        <w:rPr>
          <w:rFonts w:ascii="Arial Narrow" w:hAnsi="Arial Narrow"/>
          <w:b/>
          <w:sz w:val="20"/>
          <w:szCs w:val="20"/>
        </w:rPr>
        <w:t xml:space="preserve">Όνομα πατέρα </w:t>
      </w:r>
      <w:r w:rsidRPr="00B5335D">
        <w:rPr>
          <w:rFonts w:ascii="Arial Narrow" w:hAnsi="Arial Narrow"/>
          <w:sz w:val="20"/>
          <w:szCs w:val="20"/>
        </w:rPr>
        <w:t xml:space="preserve">και </w:t>
      </w:r>
      <w:r w:rsidRPr="00B5335D">
        <w:rPr>
          <w:rFonts w:ascii="Arial Narrow" w:hAnsi="Arial Narrow"/>
          <w:b/>
          <w:sz w:val="20"/>
          <w:szCs w:val="20"/>
        </w:rPr>
        <w:t xml:space="preserve">μητέρας </w:t>
      </w:r>
      <w:r w:rsidRPr="00B5335D">
        <w:rPr>
          <w:rFonts w:ascii="Arial Narrow" w:hAnsi="Arial Narrow"/>
          <w:sz w:val="20"/>
          <w:szCs w:val="20"/>
        </w:rPr>
        <w:t>πρέπει να συμφωνούν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απόλυτα</w:t>
      </w:r>
      <w:r w:rsidRPr="00B5335D">
        <w:rPr>
          <w:rFonts w:ascii="Arial Narrow" w:hAnsi="Arial Narrow"/>
          <w:spacing w:val="-1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αυτά</w:t>
      </w:r>
      <w:r w:rsidRPr="00B533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-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αναγράφονται</w:t>
      </w:r>
      <w:r w:rsidRPr="00B5335D">
        <w:rPr>
          <w:rFonts w:ascii="Arial Narrow" w:hAnsi="Arial Narrow"/>
          <w:spacing w:val="-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-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δελτίο</w:t>
      </w:r>
      <w:r w:rsidRPr="00B5335D">
        <w:rPr>
          <w:rFonts w:ascii="Arial Narrow" w:hAnsi="Arial Narrow"/>
          <w:spacing w:val="-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αστυνομικής</w:t>
      </w:r>
      <w:r w:rsidRPr="00B5335D">
        <w:rPr>
          <w:rFonts w:ascii="Arial Narrow" w:hAnsi="Arial Narrow"/>
          <w:spacing w:val="-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-1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ταυτότητας.</w:t>
      </w:r>
    </w:p>
    <w:p w14:paraId="59C0A0B0" w14:textId="77777777" w:rsidR="00E734D8" w:rsidRPr="00B5335D" w:rsidRDefault="006A25CB">
      <w:pPr>
        <w:pStyle w:val="a5"/>
        <w:numPr>
          <w:ilvl w:val="0"/>
          <w:numId w:val="7"/>
        </w:numPr>
        <w:tabs>
          <w:tab w:val="left" w:pos="575"/>
        </w:tabs>
        <w:spacing w:before="58"/>
        <w:ind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με </w:t>
      </w:r>
      <w:r w:rsidRPr="00B5335D">
        <w:rPr>
          <w:rFonts w:ascii="Arial Narrow" w:hAnsi="Arial Narrow"/>
          <w:b/>
          <w:sz w:val="20"/>
          <w:szCs w:val="20"/>
        </w:rPr>
        <w:t xml:space="preserve">ΑΡΙΘΜΟΥΣ </w:t>
      </w:r>
      <w:r w:rsidRPr="00B5335D">
        <w:rPr>
          <w:rFonts w:ascii="Arial Narrow" w:hAnsi="Arial Narrow"/>
          <w:sz w:val="20"/>
          <w:szCs w:val="20"/>
        </w:rPr>
        <w:t xml:space="preserve">τα λοιπά στοιχεία, που αναφέρονται σε αριθμητικά δεδομένα (π.χ. </w:t>
      </w:r>
      <w:r w:rsidRPr="00B5335D">
        <w:rPr>
          <w:rFonts w:ascii="Arial Narrow" w:hAnsi="Arial Narrow"/>
          <w:i/>
          <w:sz w:val="20"/>
          <w:szCs w:val="20"/>
        </w:rPr>
        <w:t>ταχυδρομικός κώδικας,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τηλέφωνα,</w:t>
      </w:r>
      <w:r w:rsidRPr="00B5335D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ημερομηνίες</w:t>
      </w:r>
      <w:r w:rsidRPr="00B5335D">
        <w:rPr>
          <w:rFonts w:ascii="Arial Narrow" w:hAnsi="Arial Narrow"/>
          <w:sz w:val="20"/>
          <w:szCs w:val="20"/>
        </w:rPr>
        <w:t>).</w:t>
      </w:r>
    </w:p>
    <w:p w14:paraId="4DE15475" w14:textId="77777777" w:rsidR="00E734D8" w:rsidRPr="00B5335D" w:rsidRDefault="006A25CB">
      <w:pPr>
        <w:pStyle w:val="a5"/>
        <w:numPr>
          <w:ilvl w:val="0"/>
          <w:numId w:val="7"/>
        </w:numPr>
        <w:tabs>
          <w:tab w:val="left" w:pos="575"/>
        </w:tabs>
        <w:spacing w:before="61"/>
        <w:ind w:hanging="362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ένδειξη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</w:t>
      </w:r>
      <w:r w:rsidRPr="00B5335D">
        <w:rPr>
          <w:rFonts w:ascii="Arial Narrow" w:hAnsi="Arial Narrow"/>
          <w:spacing w:val="-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φύλο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 αντίστοιχο τετραγωνίδιο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(Α: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άνδρας,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Γ: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γυναίκα).</w:t>
      </w:r>
    </w:p>
    <w:p w14:paraId="5871E225" w14:textId="77777777" w:rsidR="00E734D8" w:rsidRPr="00B5335D" w:rsidRDefault="00E734D8">
      <w:pPr>
        <w:jc w:val="both"/>
        <w:rPr>
          <w:rFonts w:ascii="Arial Narrow" w:hAnsi="Arial Narrow"/>
          <w:sz w:val="20"/>
          <w:szCs w:val="20"/>
        </w:rPr>
        <w:sectPr w:rsidR="00E734D8" w:rsidRPr="00B5335D" w:rsidSect="007F6195">
          <w:footerReference w:type="default" r:id="rId7"/>
          <w:type w:val="continuous"/>
          <w:pgSz w:w="11910" w:h="16840"/>
          <w:pgMar w:top="660" w:right="1420" w:bottom="660" w:left="1418" w:header="720" w:footer="465" w:gutter="0"/>
          <w:pgNumType w:start="1"/>
          <w:cols w:space="720"/>
        </w:sectPr>
      </w:pPr>
    </w:p>
    <w:p w14:paraId="23FD96E3" w14:textId="77777777" w:rsidR="00E734D8" w:rsidRPr="00B5335D" w:rsidRDefault="006A25CB">
      <w:pPr>
        <w:pStyle w:val="11"/>
        <w:spacing w:before="28"/>
        <w:ind w:left="0" w:right="14"/>
        <w:jc w:val="center"/>
        <w:rPr>
          <w:rFonts w:asciiTheme="minorHAnsi" w:hAnsiTheme="minorHAnsi" w:cstheme="minorHAnsi"/>
          <w:sz w:val="20"/>
          <w:szCs w:val="20"/>
        </w:rPr>
      </w:pPr>
      <w:r w:rsidRPr="00B5335D">
        <w:rPr>
          <w:rFonts w:asciiTheme="minorHAnsi" w:hAnsiTheme="minorHAnsi" w:cstheme="minorHAnsi"/>
          <w:sz w:val="20"/>
          <w:szCs w:val="20"/>
        </w:rPr>
        <w:lastRenderedPageBreak/>
        <w:t>ΓΕΝΙΚΑ</w:t>
      </w:r>
      <w:r w:rsidRPr="00B533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ΠΡΟΣΟΝΤΑ</w:t>
      </w:r>
      <w:r w:rsidRPr="00B533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ΕΠΙΛΟΓΗΣ</w:t>
      </w:r>
    </w:p>
    <w:p w14:paraId="52923617" w14:textId="77777777" w:rsidR="00E734D8" w:rsidRPr="00B5335D" w:rsidRDefault="006A25CB">
      <w:pPr>
        <w:pStyle w:val="a5"/>
        <w:numPr>
          <w:ilvl w:val="0"/>
          <w:numId w:val="6"/>
        </w:numPr>
        <w:tabs>
          <w:tab w:val="left" w:pos="575"/>
        </w:tabs>
        <w:spacing w:before="185" w:line="237" w:lineRule="auto"/>
        <w:ind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Να έχουν τη </w:t>
      </w:r>
      <w:r w:rsidRPr="00B5335D">
        <w:rPr>
          <w:rFonts w:ascii="Arial Narrow" w:hAnsi="Arial Narrow"/>
          <w:b/>
          <w:sz w:val="20"/>
          <w:szCs w:val="20"/>
        </w:rPr>
        <w:t xml:space="preserve">φυσική υγεία </w:t>
      </w:r>
      <w:r w:rsidRPr="00B5335D">
        <w:rPr>
          <w:rFonts w:ascii="Arial Narrow" w:hAnsi="Arial Narrow"/>
          <w:sz w:val="20"/>
          <w:szCs w:val="20"/>
        </w:rPr>
        <w:t xml:space="preserve">και την </w:t>
      </w:r>
      <w:proofErr w:type="spellStart"/>
      <w:r w:rsidRPr="00B5335D">
        <w:rPr>
          <w:rFonts w:ascii="Arial Narrow" w:hAnsi="Arial Narrow"/>
          <w:b/>
          <w:sz w:val="20"/>
          <w:szCs w:val="20"/>
        </w:rPr>
        <w:t>καταλληλότητα</w:t>
      </w:r>
      <w:proofErr w:type="spellEnd"/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 τους επιτρέπει την εκτέλεση των καθηκόντων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ειδικότητας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επιλέγουν.</w:t>
      </w:r>
    </w:p>
    <w:p w14:paraId="4E31EFF7" w14:textId="77777777" w:rsidR="00E734D8" w:rsidRPr="00B5335D" w:rsidRDefault="006A25CB">
      <w:pPr>
        <w:pStyle w:val="a5"/>
        <w:numPr>
          <w:ilvl w:val="0"/>
          <w:numId w:val="6"/>
        </w:numPr>
        <w:tabs>
          <w:tab w:val="left" w:pos="575"/>
        </w:tabs>
        <w:spacing w:before="121"/>
        <w:ind w:right="222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Δεκτοί στη διαδικασία επιλογής γίνονται οι υποψήφιοι που είναι: α) </w:t>
      </w:r>
      <w:r w:rsidRPr="00B5335D">
        <w:rPr>
          <w:rFonts w:ascii="Arial Narrow" w:hAnsi="Arial Narrow"/>
          <w:b/>
          <w:sz w:val="20"/>
          <w:szCs w:val="20"/>
          <w:u w:val="single"/>
        </w:rPr>
        <w:t>Έλληνες πολίτες</w:t>
      </w:r>
      <w:r w:rsidRPr="00B5335D">
        <w:rPr>
          <w:rFonts w:ascii="Arial Narrow" w:hAnsi="Arial Narrow"/>
          <w:sz w:val="20"/>
          <w:szCs w:val="20"/>
        </w:rPr>
        <w:t xml:space="preserve">, β) </w:t>
      </w:r>
      <w:r w:rsidRPr="00B5335D">
        <w:rPr>
          <w:rFonts w:ascii="Arial Narrow" w:hAnsi="Arial Narrow"/>
          <w:b/>
          <w:sz w:val="20"/>
          <w:szCs w:val="20"/>
        </w:rPr>
        <w:t>πολίτες των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άλλων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κρατών-μελών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Ευρωπαϊκής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Ένωσης</w:t>
      </w:r>
      <w:r w:rsidRPr="00B5335D">
        <w:rPr>
          <w:rFonts w:ascii="Arial Narrow" w:hAnsi="Arial Narrow"/>
          <w:sz w:val="20"/>
          <w:szCs w:val="20"/>
        </w:rPr>
        <w:t>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περιορισμούς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άρθρου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1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1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N.2431/1996 και γ) </w:t>
      </w:r>
      <w:r w:rsidRPr="00B5335D">
        <w:rPr>
          <w:rFonts w:ascii="Arial Narrow" w:hAnsi="Arial Narrow"/>
          <w:b/>
          <w:sz w:val="20"/>
          <w:szCs w:val="20"/>
        </w:rPr>
        <w:t>Βορειοηπειρώτες, Κύπριοι Ομογενείς και Ομογενείς αλλοδαποί που προέρχονται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από την Κωνσταντινούπολη και από τα νησιά Ίμβρο και Τένεδο</w:t>
      </w:r>
      <w:r w:rsidRPr="00B5335D">
        <w:rPr>
          <w:rFonts w:ascii="Arial Narrow" w:hAnsi="Arial Narrow"/>
          <w:sz w:val="20"/>
          <w:szCs w:val="20"/>
        </w:rPr>
        <w:t>, και ομογενείς εξ Αιγύπτου χωρίς 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απαιτείται πιστοποιητικό ελληνικής ιθαγένειας, υπό την προϋπόθεση ότι η ιδιότητά τους ως Ελλήνων,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γένος και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συνείδηση,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αποδεικνύεται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άλλους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τρόπους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(ν.δ.3832/1958,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ως ισχύει).</w:t>
      </w:r>
    </w:p>
    <w:p w14:paraId="6CCFA7E0" w14:textId="77777777" w:rsidR="00E734D8" w:rsidRPr="00B5335D" w:rsidRDefault="006A25CB">
      <w:pPr>
        <w:pStyle w:val="a3"/>
        <w:spacing w:before="122"/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υποψηφίους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χωρίς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ελληνική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ιθαγένεια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απαιτείται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γνώση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ελληνικής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γλώσσας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σε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βαθμό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επαρκή για την άσκηση των καθηκόντων της οικείας ειδικότητας, η οποία αποδεικνύεται σύμφωνα με 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οριζόμενα</w:t>
      </w:r>
      <w:r w:rsidRPr="00B5335D">
        <w:rPr>
          <w:rFonts w:ascii="Arial Narrow" w:hAnsi="Arial Narrow"/>
          <w:spacing w:val="-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ΚΕΦΑΛΑΙΟ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ΙΙ «ΑΠΑΡΑΙΤΗΤΑ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ΔΙΚΑΙΟΛΟΓΗΤΙΚΑ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ΣΥΜΜΕΤΟΧΗΣ»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παρόντος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Παραρτήματος.</w:t>
      </w:r>
    </w:p>
    <w:p w14:paraId="756831B6" w14:textId="77777777" w:rsidR="00E734D8" w:rsidRPr="00B5335D" w:rsidRDefault="006A25CB">
      <w:pPr>
        <w:pStyle w:val="a3"/>
        <w:spacing w:before="59"/>
        <w:ind w:left="213" w:right="23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Δεν απαιτείται η απόδειξη γνώσης της ελληνικής γλώσσας για Βορειοηπειρώτες, Κύπριους Ομογενείς 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Ομογενείς αλλοδαπούς που προέρχονται από την Κωνσταντινούπολη, από τα νησιά Ίμβρο και Τένεδο 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ομογενείς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εξ Αιγύπτου.</w:t>
      </w:r>
    </w:p>
    <w:p w14:paraId="3947FE57" w14:textId="77777777" w:rsidR="00E734D8" w:rsidRPr="00B5335D" w:rsidRDefault="00E734D8">
      <w:pPr>
        <w:pStyle w:val="a3"/>
        <w:spacing w:before="6"/>
        <w:rPr>
          <w:rFonts w:ascii="Arial Narrow" w:hAnsi="Arial Narrow"/>
          <w:sz w:val="20"/>
          <w:szCs w:val="20"/>
        </w:rPr>
      </w:pPr>
    </w:p>
    <w:p w14:paraId="19F526C0" w14:textId="77777777" w:rsidR="00E734D8" w:rsidRPr="00B5335D" w:rsidRDefault="006A25CB">
      <w:pPr>
        <w:pStyle w:val="11"/>
        <w:tabs>
          <w:tab w:val="left" w:pos="424"/>
        </w:tabs>
        <w:ind w:left="0" w:right="15"/>
        <w:jc w:val="center"/>
        <w:rPr>
          <w:rFonts w:asciiTheme="minorHAnsi" w:hAnsiTheme="minorHAnsi" w:cstheme="minorHAnsi"/>
          <w:sz w:val="20"/>
          <w:szCs w:val="20"/>
        </w:rPr>
      </w:pPr>
      <w:r w:rsidRPr="00B5335D">
        <w:rPr>
          <w:rFonts w:asciiTheme="minorHAnsi" w:hAnsiTheme="minorHAnsi" w:cstheme="minorHAnsi"/>
          <w:sz w:val="20"/>
          <w:szCs w:val="20"/>
        </w:rPr>
        <w:t>Δ.</w:t>
      </w:r>
      <w:r w:rsidRPr="00B5335D">
        <w:rPr>
          <w:rFonts w:asciiTheme="minorHAnsi" w:hAnsiTheme="minorHAnsi" w:cstheme="minorHAnsi"/>
          <w:sz w:val="20"/>
          <w:szCs w:val="20"/>
        </w:rPr>
        <w:tab/>
        <w:t>ΒΑΘΜΟΛΟΓΟΥΜΕΝΑ</w:t>
      </w:r>
      <w:r w:rsidRPr="00B533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ΚΡΙΤΗΡΙΑ</w:t>
      </w:r>
    </w:p>
    <w:p w14:paraId="6CDC50BD" w14:textId="77777777" w:rsidR="00E734D8" w:rsidRPr="00B5335D" w:rsidRDefault="00E734D8">
      <w:pPr>
        <w:pStyle w:val="a3"/>
        <w:spacing w:before="9"/>
        <w:rPr>
          <w:rFonts w:ascii="Arial Narrow" w:hAnsi="Arial Narrow"/>
          <w:b/>
          <w:sz w:val="20"/>
          <w:szCs w:val="20"/>
        </w:rPr>
      </w:pPr>
    </w:p>
    <w:p w14:paraId="5B125D51" w14:textId="77777777" w:rsidR="00E734D8" w:rsidRPr="00B5335D" w:rsidRDefault="006A25CB">
      <w:pPr>
        <w:ind w:left="213" w:right="233"/>
        <w:jc w:val="both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Στην ενότητα αυτή ο υποψήφιος δηλώνει τα κριτήρια με βάση τα οποία θα βαθμολογηθεί στους πίνακες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κατάταξης</w:t>
      </w:r>
    </w:p>
    <w:p w14:paraId="6A92D39A" w14:textId="77777777" w:rsidR="00E734D8" w:rsidRPr="00B5335D" w:rsidRDefault="00E734D8">
      <w:pPr>
        <w:pStyle w:val="a3"/>
        <w:spacing w:before="8"/>
        <w:rPr>
          <w:rFonts w:ascii="Arial Narrow" w:hAnsi="Arial Narrow"/>
          <w:b/>
          <w:sz w:val="20"/>
          <w:szCs w:val="20"/>
        </w:rPr>
      </w:pPr>
    </w:p>
    <w:p w14:paraId="1DCC995B" w14:textId="77777777" w:rsidR="00E734D8" w:rsidRPr="00B5335D" w:rsidRDefault="006A25CB">
      <w:pPr>
        <w:pStyle w:val="a3"/>
        <w:ind w:left="213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α.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Εμπειρία: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πεδίο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υποψήφιος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σημειώνει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συνολικό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αριθμό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μηνών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εργασιακής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εμπειρίας. Ως βαθμολογούμενη εμπειρία λαμβάνεται υπόψη η απασχόληση σε αντίστοιχη θέση που έχει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διανυθεί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με συμβάσεις εργασίας ιδιωτικού δικαίου ορισμένου χρόνου ή με συμβάσεις μίσθωσης έργου 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οικείων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υπηρεσιών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όσο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διάστημα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παρείχαν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εργασία</w:t>
      </w:r>
    </w:p>
    <w:p w14:paraId="4D240CCD" w14:textId="77777777" w:rsidR="00E734D8" w:rsidRPr="00B5335D" w:rsidRDefault="00E734D8">
      <w:pPr>
        <w:pStyle w:val="a3"/>
        <w:spacing w:before="7"/>
        <w:rPr>
          <w:rFonts w:ascii="Arial Narrow" w:hAnsi="Arial Narrow"/>
          <w:sz w:val="20"/>
          <w:szCs w:val="20"/>
        </w:rPr>
      </w:pPr>
    </w:p>
    <w:p w14:paraId="7B0BFF04" w14:textId="36750C15" w:rsidR="00E734D8" w:rsidRPr="00B5335D" w:rsidRDefault="00687F42">
      <w:pPr>
        <w:pStyle w:val="11"/>
        <w:numPr>
          <w:ilvl w:val="1"/>
          <w:numId w:val="6"/>
        </w:numPr>
        <w:tabs>
          <w:tab w:val="left" w:pos="933"/>
          <w:tab w:val="left" w:pos="935"/>
        </w:tabs>
        <w:spacing w:before="1"/>
        <w:ind w:hanging="36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CB86E4" wp14:editId="73C061CE">
                <wp:simplePos x="0" y="0"/>
                <wp:positionH relativeFrom="page">
                  <wp:posOffset>559435</wp:posOffset>
                </wp:positionH>
                <wp:positionV relativeFrom="paragraph">
                  <wp:posOffset>259715</wp:posOffset>
                </wp:positionV>
                <wp:extent cx="6445250" cy="20129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D29CD" w14:textId="77777777" w:rsidR="00790962" w:rsidRDefault="00790962">
                            <w:pPr>
                              <w:spacing w:before="18"/>
                              <w:ind w:left="108"/>
                            </w:pPr>
                            <w:r>
                              <w:t>Κάθε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ένας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(1)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μήνας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εμπειρίας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βαθμολογείται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δεκαεπτά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(17)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μονάδες.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B86E4" id="Text Box 14" o:spid="_x0000_s1028" type="#_x0000_t202" style="position:absolute;left:0;text-align:left;margin-left:44.05pt;margin-top:20.45pt;width:507.5pt;height:15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" filled="f" strokeweight=".48pt">
                <v:textbox inset="0,0,0,0">
                  <w:txbxContent>
                    <w:p w14:paraId="5CAD29CD" w14:textId="77777777" w:rsidR="00790962" w:rsidRDefault="00790962">
                      <w:pPr>
                        <w:spacing w:before="18"/>
                        <w:ind w:left="108"/>
                      </w:pPr>
                      <w:r>
                        <w:t>Κάθε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ένας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(1)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μήνας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εμπειρίας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βαθμολογείται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δεκαεπτά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(17)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μονάδες.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25CB" w:rsidRPr="00B5335D">
        <w:rPr>
          <w:rFonts w:ascii="Arial Narrow" w:hAnsi="Arial Narrow"/>
          <w:sz w:val="20"/>
          <w:szCs w:val="20"/>
        </w:rPr>
        <w:t>Για</w:t>
      </w:r>
      <w:r w:rsidR="006A25CB"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παροχή</w:t>
      </w:r>
      <w:r w:rsidR="006A25CB"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εργασίας</w:t>
      </w:r>
      <w:r w:rsidR="006A25CB"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μέχρι</w:t>
      </w:r>
      <w:r w:rsidR="006A25CB"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και</w:t>
      </w:r>
      <w:r w:rsidR="006A25CB"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τη λήξη</w:t>
      </w:r>
      <w:r w:rsidR="006A25CB"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του</w:t>
      </w:r>
      <w:r w:rsidR="006A25CB"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διδακτικού</w:t>
      </w:r>
      <w:r w:rsidR="006A25CB"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έτους</w:t>
      </w:r>
      <w:r w:rsidR="006A25CB"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2019-2020:</w:t>
      </w:r>
    </w:p>
    <w:p w14:paraId="164347E6" w14:textId="77777777" w:rsidR="00E734D8" w:rsidRPr="00B5335D" w:rsidRDefault="00E734D8">
      <w:pPr>
        <w:pStyle w:val="a3"/>
        <w:spacing w:before="11"/>
        <w:rPr>
          <w:rFonts w:ascii="Arial Narrow" w:hAnsi="Arial Narrow"/>
          <w:b/>
          <w:sz w:val="20"/>
          <w:szCs w:val="20"/>
        </w:rPr>
      </w:pPr>
    </w:p>
    <w:p w14:paraId="2E29F761" w14:textId="210155EC" w:rsidR="00E734D8" w:rsidRPr="00B5335D" w:rsidRDefault="00687F42">
      <w:pPr>
        <w:spacing w:before="57"/>
        <w:ind w:left="922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02E360" wp14:editId="528A5C3C">
                <wp:simplePos x="0" y="0"/>
                <wp:positionH relativeFrom="page">
                  <wp:posOffset>559435</wp:posOffset>
                </wp:positionH>
                <wp:positionV relativeFrom="paragraph">
                  <wp:posOffset>286385</wp:posOffset>
                </wp:positionV>
                <wp:extent cx="6445250" cy="373380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373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42E01" w14:textId="77777777" w:rsidR="00790962" w:rsidRDefault="00790962">
                            <w:pPr>
                              <w:spacing w:before="1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Μία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(1)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μονάδα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ανά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μήνα</w:t>
                            </w:r>
                            <w:r>
                              <w:rPr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κάθε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ανατεθείσα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αίθουσα,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ανώτατο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όριο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τις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δεκαεπτά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(17)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μονάδες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ανά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μήνα.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2E360" id="Text Box 13" o:spid="_x0000_s1029" type="#_x0000_t202" style="position:absolute;left:0;text-align:left;margin-left:44.05pt;margin-top:22.55pt;width:507.5pt;height:29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" filled="f" strokeweight=".48pt">
                <v:textbox inset="0,0,0,0">
                  <w:txbxContent>
                    <w:p w14:paraId="23742E01" w14:textId="77777777" w:rsidR="00790962" w:rsidRDefault="00790962">
                      <w:pPr>
                        <w:spacing w:before="1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Μία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(1)</w:t>
                      </w:r>
                      <w:r>
                        <w:rPr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μονάδα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ανά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μήνα</w:t>
                      </w:r>
                      <w:r>
                        <w:rPr>
                          <w:b/>
                          <w:spacing w:val="14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κάθε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ανατεθείσα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αίθουσα,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ανώτατο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όριο</w:t>
                      </w:r>
                      <w:r>
                        <w:rPr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τις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δεκαεπτά</w:t>
                      </w:r>
                      <w:r>
                        <w:rPr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(17)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μονάδες</w:t>
                      </w:r>
                      <w:r>
                        <w:rPr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ανά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μήνα.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25CB" w:rsidRPr="00B5335D">
        <w:rPr>
          <w:rFonts w:ascii="Arial Narrow" w:hAnsi="Arial Narrow"/>
          <w:b/>
          <w:sz w:val="20"/>
          <w:szCs w:val="20"/>
        </w:rPr>
        <w:t>Και</w:t>
      </w:r>
    </w:p>
    <w:p w14:paraId="1B042041" w14:textId="77777777" w:rsidR="00E734D8" w:rsidRPr="00B5335D" w:rsidRDefault="00E734D8">
      <w:pPr>
        <w:pStyle w:val="a3"/>
        <w:spacing w:before="11"/>
        <w:rPr>
          <w:rFonts w:ascii="Arial Narrow" w:hAnsi="Arial Narrow"/>
          <w:b/>
          <w:sz w:val="20"/>
          <w:szCs w:val="20"/>
        </w:rPr>
      </w:pPr>
    </w:p>
    <w:p w14:paraId="08561331" w14:textId="3B9537C0" w:rsidR="00E734D8" w:rsidRPr="00B5335D" w:rsidRDefault="00687F42">
      <w:pPr>
        <w:pStyle w:val="11"/>
        <w:numPr>
          <w:ilvl w:val="1"/>
          <w:numId w:val="6"/>
        </w:numPr>
        <w:tabs>
          <w:tab w:val="left" w:pos="933"/>
          <w:tab w:val="left" w:pos="935"/>
        </w:tabs>
        <w:spacing w:before="101"/>
        <w:ind w:hanging="36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D987CE" wp14:editId="72E44E1A">
                <wp:simplePos x="0" y="0"/>
                <wp:positionH relativeFrom="page">
                  <wp:posOffset>559435</wp:posOffset>
                </wp:positionH>
                <wp:positionV relativeFrom="paragraph">
                  <wp:posOffset>323850</wp:posOffset>
                </wp:positionV>
                <wp:extent cx="6445250" cy="200025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4F9958" w14:textId="77777777" w:rsidR="00790962" w:rsidRDefault="00790962">
                            <w:pPr>
                              <w:spacing w:before="18"/>
                              <w:ind w:left="108"/>
                            </w:pPr>
                            <w:r>
                              <w:t>Κάθε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ένας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(1)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μήνας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εμπειρίας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βαθμολογείται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δεκαεπτά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(17)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μονάδες.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987CE" id="Text Box 12" o:spid="_x0000_s1030" type="#_x0000_t202" style="position:absolute;left:0;text-align:left;margin-left:44.05pt;margin-top:25.5pt;width:507.5pt;height:15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" filled="f" strokeweight=".48pt">
                <v:textbox inset="0,0,0,0">
                  <w:txbxContent>
                    <w:p w14:paraId="484F9958" w14:textId="77777777" w:rsidR="00790962" w:rsidRDefault="00790962">
                      <w:pPr>
                        <w:spacing w:before="18"/>
                        <w:ind w:left="108"/>
                      </w:pPr>
                      <w:r>
                        <w:t>Κάθε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ένας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(1)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μήνας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εμπειρίας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βαθμολογείται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δεκαεπτά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(17)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μονάδες.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25CB" w:rsidRPr="00B5335D">
        <w:rPr>
          <w:rFonts w:ascii="Arial Narrow" w:hAnsi="Arial Narrow"/>
          <w:sz w:val="20"/>
          <w:szCs w:val="20"/>
        </w:rPr>
        <w:t>Για</w:t>
      </w:r>
      <w:r w:rsidR="006A25CB"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παροχή</w:t>
      </w:r>
      <w:r w:rsidR="006A25CB"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εργασίας</w:t>
      </w:r>
      <w:r w:rsidR="006A25CB"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από</w:t>
      </w:r>
      <w:r w:rsidR="006A25CB"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το</w:t>
      </w:r>
      <w:r w:rsidR="006A25CB"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διδακτικό</w:t>
      </w:r>
      <w:r w:rsidR="006A25CB"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έτος</w:t>
      </w:r>
      <w:r w:rsidR="006A25CB"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2020-2021</w:t>
      </w:r>
      <w:r w:rsidR="006A25CB"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και</w:t>
      </w:r>
      <w:r w:rsidR="006A25CB"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εξής:</w:t>
      </w:r>
    </w:p>
    <w:p w14:paraId="692AED67" w14:textId="77777777" w:rsidR="00E734D8" w:rsidRPr="00B5335D" w:rsidRDefault="00E734D8">
      <w:pPr>
        <w:pStyle w:val="a3"/>
        <w:spacing w:before="3"/>
        <w:rPr>
          <w:rFonts w:ascii="Arial Narrow" w:hAnsi="Arial Narrow"/>
          <w:b/>
          <w:sz w:val="20"/>
          <w:szCs w:val="20"/>
        </w:rPr>
      </w:pPr>
    </w:p>
    <w:p w14:paraId="2EE287DF" w14:textId="77777777" w:rsidR="00E734D8" w:rsidRPr="00B5335D" w:rsidRDefault="006A25CB">
      <w:pPr>
        <w:spacing w:before="57"/>
        <w:ind w:left="213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  <w:u w:val="single"/>
        </w:rPr>
        <w:t>β.</w:t>
      </w:r>
      <w:r w:rsidRPr="00B5335D">
        <w:rPr>
          <w:rFonts w:ascii="Arial Narrow" w:hAnsi="Arial Narrow"/>
          <w:b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Πολύτεκνος</w:t>
      </w:r>
      <w:r w:rsidRPr="00B5335D">
        <w:rPr>
          <w:rFonts w:ascii="Arial Narrow" w:hAnsi="Arial Narrow"/>
          <w:b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γονέας</w:t>
      </w:r>
    </w:p>
    <w:p w14:paraId="43834EBA" w14:textId="77777777" w:rsidR="00E734D8" w:rsidRPr="00B5335D" w:rsidRDefault="006A25CB">
      <w:pPr>
        <w:spacing w:before="120"/>
        <w:ind w:left="213" w:right="223"/>
        <w:jc w:val="both"/>
        <w:rPr>
          <w:rFonts w:ascii="Arial Narrow" w:hAnsi="Arial Narrow"/>
          <w:i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Στο πεδίο αυτό ο υποψήφιος που αποδεικνύει την ιδιότητα του πολυτέκνου σημειώνει τον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αριθμό των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τέκνων του</w:t>
      </w:r>
      <w:r w:rsidRPr="00B5335D">
        <w:rPr>
          <w:rFonts w:ascii="Arial Narrow" w:hAnsi="Arial Narrow"/>
          <w:sz w:val="20"/>
          <w:szCs w:val="20"/>
        </w:rPr>
        <w:t xml:space="preserve">. Επίσης, συμπληρώνει με την ένδειξη </w:t>
      </w:r>
      <w:r w:rsidRPr="00B5335D">
        <w:rPr>
          <w:rFonts w:ascii="Arial Narrow" w:hAnsi="Arial Narrow"/>
          <w:sz w:val="20"/>
          <w:szCs w:val="20"/>
        </w:rPr>
        <w:t> το σχετικό τετραγωνίδιο, προκειμένου να δηλώσει ότι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κατά το τρέχον ημερολογιακό έτος </w:t>
      </w:r>
      <w:r w:rsidRPr="00B5335D">
        <w:rPr>
          <w:rFonts w:ascii="Arial Narrow" w:hAnsi="Arial Narrow"/>
          <w:b/>
          <w:sz w:val="20"/>
          <w:szCs w:val="20"/>
        </w:rPr>
        <w:t xml:space="preserve">δεν έχει προσληφθεί στον ίδιο φορέα </w:t>
      </w:r>
      <w:r w:rsidRPr="00B5335D">
        <w:rPr>
          <w:rFonts w:ascii="Arial Narrow" w:hAnsi="Arial Narrow"/>
          <w:sz w:val="20"/>
          <w:szCs w:val="20"/>
        </w:rPr>
        <w:t>άλλο μέλος της ίδιας οικογένειας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κάνοντας χρήση της </w:t>
      </w:r>
      <w:proofErr w:type="spellStart"/>
      <w:r w:rsidRPr="00B5335D">
        <w:rPr>
          <w:rFonts w:ascii="Arial Narrow" w:hAnsi="Arial Narrow"/>
          <w:sz w:val="20"/>
          <w:szCs w:val="20"/>
        </w:rPr>
        <w:t>πολυτεκνικής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ιδιότητας. </w:t>
      </w:r>
      <w:r w:rsidRPr="00B5335D">
        <w:rPr>
          <w:rFonts w:ascii="Arial Narrow" w:hAnsi="Arial Narrow"/>
          <w:b/>
          <w:sz w:val="20"/>
          <w:szCs w:val="20"/>
        </w:rPr>
        <w:t>Στην περίπτωση συμπλήρωσης της ένδειξης δεν οφείλει να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υποβάλει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υπεύθυνη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δήλωση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ζητείται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παρ.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1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ΚΕΦΑΛΑΙΟΥ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ΙΙ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«ΑΠΑΡΑΙΤΗΤΑ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ΔΙΚΑΙΟΛΟΓΗΤΙΚΑ ΣΥΜΜΕΤΟΧΗΣ» του παρόντος Παραρτήματος</w:t>
      </w:r>
      <w:r w:rsidRPr="00B5335D">
        <w:rPr>
          <w:rFonts w:ascii="Arial Narrow" w:hAnsi="Arial Narrow"/>
          <w:sz w:val="20"/>
          <w:szCs w:val="20"/>
        </w:rPr>
        <w:t xml:space="preserve">. </w:t>
      </w:r>
      <w:r w:rsidRPr="00B5335D">
        <w:rPr>
          <w:rFonts w:ascii="Arial Narrow" w:hAnsi="Arial Narrow"/>
          <w:i/>
          <w:sz w:val="20"/>
          <w:szCs w:val="20"/>
        </w:rPr>
        <w:t>Εάν στην αυτή διαδικασία επιλέγονται ως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i/>
          <w:sz w:val="20"/>
          <w:szCs w:val="20"/>
        </w:rPr>
        <w:t>προσληπτέοι</w:t>
      </w:r>
      <w:proofErr w:type="spellEnd"/>
      <w:r w:rsidRPr="00B5335D">
        <w:rPr>
          <w:rFonts w:ascii="Arial Narrow" w:hAnsi="Arial Narrow"/>
          <w:i/>
          <w:sz w:val="20"/>
          <w:szCs w:val="20"/>
        </w:rPr>
        <w:t xml:space="preserve"> δύο (2) ή περισσότερα μέλη της ίδιας οικογένειας, κάνοντας χρήση του αυτού κριτηρίου και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εφόσον δεν είναι δυνατή η οικειοθελής σύμπραξη αυτών για την επιλογή του ενός, διενεργείται δημόσια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κλήρωση</w:t>
      </w:r>
      <w:r w:rsidRPr="00B5335D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μεταξύ</w:t>
      </w:r>
      <w:r w:rsidRPr="00B533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των</w:t>
      </w:r>
      <w:r w:rsidRPr="00B533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υποψηφίων</w:t>
      </w:r>
      <w:r w:rsidRPr="00B5335D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που δικαιούνται</w:t>
      </w:r>
      <w:r w:rsidRPr="00B5335D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να</w:t>
      </w:r>
      <w:r w:rsidRPr="00B5335D">
        <w:rPr>
          <w:rFonts w:ascii="Arial Narrow" w:hAnsi="Arial Narrow"/>
          <w:i/>
          <w:spacing w:val="-5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i/>
          <w:sz w:val="20"/>
          <w:szCs w:val="20"/>
        </w:rPr>
        <w:t>μοριοδοτηθούν</w:t>
      </w:r>
      <w:proofErr w:type="spellEnd"/>
      <w:r w:rsidRPr="00B533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από</w:t>
      </w:r>
      <w:r w:rsidRPr="00B533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το παραπάνω</w:t>
      </w:r>
      <w:r w:rsidRPr="00B533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κριτήριο.</w:t>
      </w:r>
    </w:p>
    <w:p w14:paraId="1F7011CF" w14:textId="77777777" w:rsidR="00E734D8" w:rsidRPr="00B5335D" w:rsidRDefault="006A25CB">
      <w:pPr>
        <w:pStyle w:val="11"/>
        <w:spacing w:before="120"/>
        <w:ind w:right="23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Οι γονείς που απέκτησαν την </w:t>
      </w:r>
      <w:proofErr w:type="spellStart"/>
      <w:r w:rsidRPr="00B5335D">
        <w:rPr>
          <w:rFonts w:ascii="Arial Narrow" w:hAnsi="Arial Narrow"/>
          <w:sz w:val="20"/>
          <w:szCs w:val="20"/>
        </w:rPr>
        <w:t>πολυτεκνική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ιδιότητα κατά τις διατάξεις των ν. 860/1979 και 3454/2006 τη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διατηρούν ισοβίως και απολαμβάνουν ισοβίως τα δικαιώματα που απορρέουν από αυτή, τα τέκνα τους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όμως προστατεύονται και απολαμβάνουν τα σχετικά δικαιώματα για όσο διάστημα διαρκεί η </w:t>
      </w:r>
      <w:proofErr w:type="spellStart"/>
      <w:r w:rsidRPr="00B5335D">
        <w:rPr>
          <w:rFonts w:ascii="Arial Narrow" w:hAnsi="Arial Narrow"/>
          <w:sz w:val="20"/>
          <w:szCs w:val="20"/>
        </w:rPr>
        <w:t>πολυτεκνική</w:t>
      </w:r>
      <w:proofErr w:type="spellEnd"/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ιδιότητα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έστω και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ενός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γονέα.</w:t>
      </w:r>
    </w:p>
    <w:p w14:paraId="2967FCAE" w14:textId="77777777" w:rsidR="00E734D8" w:rsidRPr="00B5335D" w:rsidRDefault="00E734D8">
      <w:pPr>
        <w:jc w:val="both"/>
        <w:rPr>
          <w:rFonts w:ascii="Arial Narrow" w:hAnsi="Arial Narrow"/>
          <w:sz w:val="20"/>
          <w:szCs w:val="20"/>
        </w:rPr>
        <w:sectPr w:rsidR="00E734D8" w:rsidRPr="00B5335D" w:rsidSect="007F6195">
          <w:pgSz w:w="11910" w:h="16840"/>
          <w:pgMar w:top="920" w:right="1420" w:bottom="660" w:left="1418" w:header="0" w:footer="465" w:gutter="0"/>
          <w:cols w:space="720"/>
        </w:sectPr>
      </w:pPr>
    </w:p>
    <w:p w14:paraId="155567D2" w14:textId="35DAA5D7" w:rsidR="00E734D8" w:rsidRPr="00B5335D" w:rsidRDefault="00687F42">
      <w:pPr>
        <w:pStyle w:val="a3"/>
        <w:ind w:left="95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w:lastRenderedPageBreak/>
        <mc:AlternateContent>
          <mc:Choice Requires="wps">
            <w:drawing>
              <wp:inline distT="0" distB="0" distL="0" distR="0" wp14:anchorId="093BD0F1" wp14:editId="49434C80">
                <wp:extent cx="6445250" cy="373380"/>
                <wp:effectExtent l="12700" t="6350" r="9525" b="10795"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373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BDA5B" w14:textId="77777777" w:rsidR="00790962" w:rsidRDefault="00790962">
                            <w:pPr>
                              <w:pStyle w:val="a3"/>
                              <w:spacing w:before="18" w:line="242" w:lineRule="auto"/>
                              <w:ind w:left="108"/>
                            </w:pPr>
                            <w:r>
                              <w:rPr>
                                <w:spacing w:val="-3"/>
                              </w:rPr>
                              <w:t>Ο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πολύτεκνος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υποψήφιος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βαθμολογείται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με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είκοσι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(20)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μονάδες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και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επιπλέον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δέκα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(10)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μονάδες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για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κάθε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ένα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(1)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τέκνο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πέραν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του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τρίτου.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Η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βαθμολογία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υπολογίζεται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μόνο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στα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ζώντα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μέλη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της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οικογένειας.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BD0F1" id="Text Box 17" o:spid="_x0000_s1031" type="#_x0000_t202" style="width:507.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" filled="f" strokeweight=".48pt">
                <v:textbox inset="0,0,0,0">
                  <w:txbxContent>
                    <w:p w14:paraId="7FDBDA5B" w14:textId="77777777" w:rsidR="00790962" w:rsidRDefault="00790962">
                      <w:pPr>
                        <w:pStyle w:val="a3"/>
                        <w:spacing w:before="18" w:line="242" w:lineRule="auto"/>
                        <w:ind w:left="108"/>
                      </w:pPr>
                      <w:r>
                        <w:rPr>
                          <w:spacing w:val="-3"/>
                        </w:rPr>
                        <w:t>Ο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πολύτεκνος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υποψήφιος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βαθμολογείται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με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είκοσι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(20)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μονάδες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και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επιπλέον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δέκα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(10)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μονάδες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για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κάθε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ένα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(1)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τέκνο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πέραν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του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τρίτου.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Η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βαθμολογία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υπολογίζεται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μόνο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στα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ζώντα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μέλη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της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οικογένειας.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C9725" w14:textId="77777777" w:rsidR="00E734D8" w:rsidRPr="00B5335D" w:rsidRDefault="00E734D8">
      <w:pPr>
        <w:pStyle w:val="a3"/>
        <w:spacing w:before="11"/>
        <w:rPr>
          <w:rFonts w:ascii="Arial Narrow" w:hAnsi="Arial Narrow"/>
          <w:b/>
          <w:sz w:val="20"/>
          <w:szCs w:val="20"/>
        </w:rPr>
      </w:pPr>
    </w:p>
    <w:p w14:paraId="2EBF0E3B" w14:textId="77777777" w:rsidR="00E734D8" w:rsidRPr="00B5335D" w:rsidRDefault="006A25CB">
      <w:pPr>
        <w:spacing w:before="56"/>
        <w:ind w:left="213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  <w:u w:val="single"/>
        </w:rPr>
        <w:t>γ.</w:t>
      </w:r>
      <w:r w:rsidRPr="00B5335D">
        <w:rPr>
          <w:rFonts w:ascii="Arial Narrow" w:hAnsi="Arial Narrow"/>
          <w:b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Τέκνο</w:t>
      </w:r>
      <w:r w:rsidRPr="00B5335D">
        <w:rPr>
          <w:rFonts w:ascii="Arial Narrow" w:hAnsi="Arial Narrow"/>
          <w:b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πολύτεκνης</w:t>
      </w:r>
      <w:r w:rsidRPr="00B5335D">
        <w:rPr>
          <w:rFonts w:ascii="Arial Narrow" w:hAnsi="Arial Narrow"/>
          <w:b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οικογένειας</w:t>
      </w:r>
    </w:p>
    <w:p w14:paraId="7291B237" w14:textId="77777777" w:rsidR="00E734D8" w:rsidRPr="00B5335D" w:rsidRDefault="006A25CB">
      <w:pPr>
        <w:spacing w:before="120"/>
        <w:ind w:left="213" w:right="22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Στο πεδίο αυτό ο υποψήφιος που αποδεικνύει την ιδιότητα του τέκνου πολύτεκνης οικογένειας, σύμφωνα με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όσα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ορίζονται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παραπάνω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πεδίο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Πολύτεκνος,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σημειώνει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αριθμό των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τέκνων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οικογένειας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(συμπεριλαμβανομένου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και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εαυτού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του)</w:t>
      </w:r>
      <w:r w:rsidRPr="00B5335D">
        <w:rPr>
          <w:rFonts w:ascii="Arial Narrow" w:hAnsi="Arial Narrow"/>
          <w:sz w:val="20"/>
          <w:szCs w:val="20"/>
        </w:rPr>
        <w:t>.</w:t>
      </w:r>
    </w:p>
    <w:p w14:paraId="5A6EDE71" w14:textId="77777777" w:rsidR="00E734D8" w:rsidRPr="00B5335D" w:rsidRDefault="006A25CB">
      <w:pPr>
        <w:spacing w:before="61"/>
        <w:ind w:left="213" w:right="223"/>
        <w:jc w:val="both"/>
        <w:rPr>
          <w:rFonts w:ascii="Arial Narrow" w:hAnsi="Arial Narrow"/>
          <w:i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Επίσης συμπληρώνει με την ένδειξη </w:t>
      </w:r>
      <w:r w:rsidRPr="00B5335D">
        <w:rPr>
          <w:rFonts w:ascii="Arial Narrow" w:hAnsi="Arial Narrow"/>
          <w:sz w:val="20"/>
          <w:szCs w:val="20"/>
        </w:rPr>
        <w:t> το σχετικό τετραγωνίδιο, προκειμένου να δηλώσει ότι κατά το τρέχον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ημερολογιακό έτος </w:t>
      </w:r>
      <w:r w:rsidRPr="00B5335D">
        <w:rPr>
          <w:rFonts w:ascii="Arial Narrow" w:hAnsi="Arial Narrow"/>
          <w:b/>
          <w:sz w:val="20"/>
          <w:szCs w:val="20"/>
        </w:rPr>
        <w:t xml:space="preserve">δεν έχει προσληφθεί </w:t>
      </w:r>
      <w:r w:rsidRPr="00B5335D">
        <w:rPr>
          <w:rFonts w:ascii="Arial Narrow" w:hAnsi="Arial Narrow"/>
          <w:sz w:val="20"/>
          <w:szCs w:val="20"/>
        </w:rPr>
        <w:t>στον ίδιο φορέα άλλο μέλος της ίδιας οικογένειας κάνοντας χρήση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πολυτεκνικής</w:t>
      </w:r>
      <w:proofErr w:type="spellEnd"/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ιδιότητας.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περίπτωση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συμπλήρωσης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ένδειξης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δεν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οφείλει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να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υποβάλει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την</w:t>
      </w:r>
      <w:r w:rsidRPr="00B5335D">
        <w:rPr>
          <w:rFonts w:ascii="Arial Narrow" w:hAnsi="Arial Narrow"/>
          <w:b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υπεύθυνη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δήλωση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ζητείται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παρ.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1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ΚΕΦΑΛΑΙΟΥ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ΙΙ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«ΑΠΑΡΑΙΤΗΤΑ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ΔΙΚΑΙΟΛΟΓΗΤΙΚΑ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ΣΥΜΜΕΤΟΧΗΣ»</w:t>
      </w:r>
      <w:r w:rsidRPr="00B5335D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παρόντος</w:t>
      </w:r>
      <w:r w:rsidRPr="00B5335D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Παραρτήματος.</w:t>
      </w:r>
      <w:r w:rsidRPr="00B5335D">
        <w:rPr>
          <w:rFonts w:ascii="Arial Narrow" w:hAnsi="Arial Narrow"/>
          <w:b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Εάν</w:t>
      </w:r>
      <w:r w:rsidRPr="00B5335D">
        <w:rPr>
          <w:rFonts w:ascii="Arial Narrow" w:hAnsi="Arial Narrow"/>
          <w:i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στην</w:t>
      </w:r>
      <w:r w:rsidRPr="00B5335D">
        <w:rPr>
          <w:rFonts w:ascii="Arial Narrow" w:hAnsi="Arial Narrow"/>
          <w:i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αυτή</w:t>
      </w:r>
      <w:r w:rsidRPr="00B5335D">
        <w:rPr>
          <w:rFonts w:ascii="Arial Narrow" w:hAnsi="Arial Narrow"/>
          <w:i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διαδικασία</w:t>
      </w:r>
      <w:r w:rsidRPr="00B5335D">
        <w:rPr>
          <w:rFonts w:ascii="Arial Narrow" w:hAnsi="Arial Narrow"/>
          <w:i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επιλέγονται</w:t>
      </w:r>
      <w:r w:rsidRPr="00B5335D">
        <w:rPr>
          <w:rFonts w:ascii="Arial Narrow" w:hAnsi="Arial Narrow"/>
          <w:i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ως</w:t>
      </w:r>
      <w:r w:rsidRPr="00B5335D">
        <w:rPr>
          <w:rFonts w:ascii="Arial Narrow" w:hAnsi="Arial Narrow"/>
          <w:i/>
          <w:spacing w:val="20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i/>
          <w:sz w:val="20"/>
          <w:szCs w:val="20"/>
        </w:rPr>
        <w:t>προσληπτέοι</w:t>
      </w:r>
      <w:proofErr w:type="spellEnd"/>
      <w:r w:rsidRPr="00B5335D">
        <w:rPr>
          <w:rFonts w:ascii="Arial Narrow" w:hAnsi="Arial Narrow"/>
          <w:i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δύο</w:t>
      </w:r>
    </w:p>
    <w:p w14:paraId="6A5875A2" w14:textId="77777777" w:rsidR="00E734D8" w:rsidRPr="00B5335D" w:rsidRDefault="006A25CB">
      <w:pPr>
        <w:ind w:left="213" w:right="226"/>
        <w:jc w:val="both"/>
        <w:rPr>
          <w:rFonts w:ascii="Arial Narrow" w:hAnsi="Arial Narrow"/>
          <w:i/>
          <w:sz w:val="20"/>
          <w:szCs w:val="20"/>
        </w:rPr>
      </w:pPr>
      <w:r w:rsidRPr="00B5335D">
        <w:rPr>
          <w:rFonts w:ascii="Arial Narrow" w:hAnsi="Arial Narrow"/>
          <w:i/>
          <w:sz w:val="20"/>
          <w:szCs w:val="20"/>
        </w:rPr>
        <w:t>(2) ή περισσότερα μέλη της ίδιας οικογένειας, κάνοντας χρήση του αυτού κριτηρίου και δεν είναι δυνατή η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οικειοθελής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σύμπραξη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αυτών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για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την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επιλογή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του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ενός,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διενεργείται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δημόσια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κλήρωση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μεταξύ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των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υποψηφίων</w:t>
      </w:r>
      <w:r w:rsidRPr="00B533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που</w:t>
      </w:r>
      <w:r w:rsidRPr="00B533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 xml:space="preserve">δικαιούνται να </w:t>
      </w:r>
      <w:proofErr w:type="spellStart"/>
      <w:r w:rsidRPr="00B5335D">
        <w:rPr>
          <w:rFonts w:ascii="Arial Narrow" w:hAnsi="Arial Narrow"/>
          <w:i/>
          <w:sz w:val="20"/>
          <w:szCs w:val="20"/>
        </w:rPr>
        <w:t>μοριοδοτηθούν</w:t>
      </w:r>
      <w:proofErr w:type="spellEnd"/>
      <w:r w:rsidRPr="00B533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από το παραπάνω</w:t>
      </w:r>
      <w:r w:rsidRPr="00B533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κριτήριο.</w:t>
      </w:r>
    </w:p>
    <w:p w14:paraId="5EA5A6DC" w14:textId="77777777" w:rsidR="00E734D8" w:rsidRPr="00B5335D" w:rsidRDefault="00E734D8">
      <w:pPr>
        <w:pStyle w:val="a3"/>
        <w:rPr>
          <w:rFonts w:ascii="Arial Narrow" w:hAnsi="Arial Narrow"/>
          <w:i/>
          <w:sz w:val="20"/>
          <w:szCs w:val="20"/>
        </w:rPr>
      </w:pPr>
    </w:p>
    <w:p w14:paraId="13FF2C0D" w14:textId="1D5B4540" w:rsidR="00E734D8" w:rsidRPr="00B5335D" w:rsidRDefault="00687F42">
      <w:pPr>
        <w:pStyle w:val="a3"/>
        <w:spacing w:before="7"/>
        <w:rPr>
          <w:rFonts w:ascii="Arial Narrow" w:hAnsi="Arial Narrow"/>
          <w:i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FA1F5A" wp14:editId="672BFB79">
                <wp:simplePos x="0" y="0"/>
                <wp:positionH relativeFrom="page">
                  <wp:posOffset>559435</wp:posOffset>
                </wp:positionH>
                <wp:positionV relativeFrom="paragraph">
                  <wp:posOffset>133985</wp:posOffset>
                </wp:positionV>
                <wp:extent cx="6445250" cy="544195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5441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899F7D" w14:textId="77777777" w:rsidR="00790962" w:rsidRDefault="00790962">
                            <w:pPr>
                              <w:pStyle w:val="a3"/>
                              <w:spacing w:before="18"/>
                              <w:ind w:left="108" w:right="101"/>
                              <w:jc w:val="both"/>
                            </w:pPr>
                            <w:r>
                              <w:t xml:space="preserve">Το τέκνο πολύτεκνης οικογένειας βαθμολογείται με </w:t>
                            </w:r>
                            <w:r>
                              <w:rPr>
                                <w:b/>
                              </w:rPr>
                              <w:t xml:space="preserve">είκοσι (20) </w:t>
                            </w:r>
                            <w:r>
                              <w:t xml:space="preserve">μονάδες και επιπλέον </w:t>
                            </w:r>
                            <w:r>
                              <w:rPr>
                                <w:b/>
                              </w:rPr>
                              <w:t xml:space="preserve">δέκα (10) </w:t>
                            </w:r>
                            <w:r>
                              <w:t>μονάδες για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κάθε ένα (1) τέκνο πέραν του τρίτου, συμπεριλαμβανομένου και του εαυτού του. Η βαθμολογία υπολογίζεται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μόνο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στα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ζώντα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μέλη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οικογένειας.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A1F5A" id="Text Box 10" o:spid="_x0000_s1032" type="#_x0000_t202" style="position:absolute;margin-left:44.05pt;margin-top:10.55pt;width:507.5pt;height:42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" filled="f" strokeweight=".48pt">
                <v:textbox inset="0,0,0,0">
                  <w:txbxContent>
                    <w:p w14:paraId="3E899F7D" w14:textId="77777777" w:rsidR="00790962" w:rsidRDefault="00790962">
                      <w:pPr>
                        <w:pStyle w:val="a3"/>
                        <w:spacing w:before="18"/>
                        <w:ind w:left="108" w:right="101"/>
                        <w:jc w:val="both"/>
                      </w:pPr>
                      <w:r>
                        <w:t xml:space="preserve">Το τέκνο πολύτεκνης οικογένειας βαθμολογείται με </w:t>
                      </w:r>
                      <w:r>
                        <w:rPr>
                          <w:b/>
                        </w:rPr>
                        <w:t xml:space="preserve">είκοσι (20) </w:t>
                      </w:r>
                      <w:r>
                        <w:t xml:space="preserve">μονάδες και επιπλέον </w:t>
                      </w:r>
                      <w:r>
                        <w:rPr>
                          <w:b/>
                        </w:rPr>
                        <w:t xml:space="preserve">δέκα (10) </w:t>
                      </w:r>
                      <w:r>
                        <w:t>μονάδες για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κάθε ένα (1) τέκνο πέραν του τρίτου, συμπεριλαμβανομένου και του εαυτού του. Η βαθμολογία υπολογίζεται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μόνο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στα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ζώντα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μέλη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οικογένειας.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49B84D" w14:textId="77777777" w:rsidR="00E734D8" w:rsidRPr="00B5335D" w:rsidRDefault="00E734D8">
      <w:pPr>
        <w:pStyle w:val="a3"/>
        <w:spacing w:before="9"/>
        <w:rPr>
          <w:rFonts w:ascii="Arial Narrow" w:hAnsi="Arial Narrow"/>
          <w:i/>
          <w:sz w:val="20"/>
          <w:szCs w:val="20"/>
        </w:rPr>
      </w:pPr>
    </w:p>
    <w:p w14:paraId="0A304A0D" w14:textId="77777777" w:rsidR="00E734D8" w:rsidRPr="00B5335D" w:rsidRDefault="006A25CB">
      <w:pPr>
        <w:pStyle w:val="11"/>
        <w:spacing w:before="56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δ.</w:t>
      </w:r>
      <w:r w:rsidRPr="00B5335D">
        <w:rPr>
          <w:rFonts w:ascii="Arial Narrow" w:hAnsi="Arial Narrow"/>
          <w:spacing w:val="-5"/>
          <w:sz w:val="20"/>
          <w:szCs w:val="20"/>
          <w:u w:val="single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  <w:u w:val="single"/>
        </w:rPr>
        <w:t>Τρίτεκνος</w:t>
      </w:r>
      <w:proofErr w:type="spellEnd"/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γονέας</w:t>
      </w:r>
    </w:p>
    <w:p w14:paraId="799593A9" w14:textId="77777777" w:rsidR="00E734D8" w:rsidRPr="00B5335D" w:rsidRDefault="006A25CB">
      <w:pPr>
        <w:pStyle w:val="a3"/>
        <w:spacing w:before="121"/>
        <w:ind w:left="21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πεδίο</w:t>
      </w:r>
      <w:r w:rsidRPr="00B5335D">
        <w:rPr>
          <w:rFonts w:ascii="Arial Narrow" w:hAnsi="Arial Narrow"/>
          <w:spacing w:val="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αυτό</w:t>
      </w:r>
      <w:r w:rsidRPr="00B5335D">
        <w:rPr>
          <w:rFonts w:ascii="Arial Narrow" w:hAnsi="Arial Narrow"/>
          <w:spacing w:val="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υποψήφιος</w:t>
      </w:r>
      <w:r w:rsidRPr="00B5335D">
        <w:rPr>
          <w:rFonts w:ascii="Arial Narrow" w:hAnsi="Arial Narrow"/>
          <w:spacing w:val="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αποδεικνύει</w:t>
      </w:r>
      <w:r w:rsidRPr="00B5335D">
        <w:rPr>
          <w:rFonts w:ascii="Arial Narrow" w:hAnsi="Arial Narrow"/>
          <w:spacing w:val="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ιδιότητα</w:t>
      </w:r>
      <w:r w:rsidRPr="00B5335D">
        <w:rPr>
          <w:rFonts w:ascii="Arial Narrow" w:hAnsi="Arial Narrow"/>
          <w:spacing w:val="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4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τρίτεκνου</w:t>
      </w:r>
      <w:proofErr w:type="spellEnd"/>
      <w:r w:rsidRPr="00B5335D">
        <w:rPr>
          <w:rFonts w:ascii="Arial Narrow" w:hAnsi="Arial Narrow"/>
          <w:spacing w:val="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συμπληρώνει</w:t>
      </w:r>
      <w:r w:rsidRPr="00B5335D">
        <w:rPr>
          <w:rFonts w:ascii="Arial Narrow" w:hAnsi="Arial Narrow"/>
          <w:spacing w:val="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ένδειξη</w:t>
      </w:r>
      <w:r w:rsidRPr="00B5335D">
        <w:rPr>
          <w:rFonts w:ascii="Arial Narrow" w:hAnsi="Arial Narrow"/>
          <w:spacing w:val="1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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σχετικό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τετραγωνίδιο.</w:t>
      </w:r>
    </w:p>
    <w:p w14:paraId="7A4EAA69" w14:textId="77777777" w:rsidR="00E734D8" w:rsidRPr="00B5335D" w:rsidRDefault="006A25CB">
      <w:pPr>
        <w:ind w:left="213" w:right="226"/>
        <w:jc w:val="both"/>
        <w:rPr>
          <w:rFonts w:ascii="Arial Narrow" w:hAnsi="Arial Narrow"/>
          <w:i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Επίσης, συμπληρώνει με την ένδειξη </w:t>
      </w:r>
      <w:r w:rsidRPr="00B5335D">
        <w:rPr>
          <w:rFonts w:ascii="Arial Narrow" w:hAnsi="Arial Narrow"/>
          <w:sz w:val="20"/>
          <w:szCs w:val="20"/>
        </w:rPr>
        <w:t> το σχετικό τετραγωνίδιο, προκειμένου να δηλώσει ότι κατά το τρέχον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ημερολογιακό έτος </w:t>
      </w:r>
      <w:r w:rsidRPr="00B5335D">
        <w:rPr>
          <w:rFonts w:ascii="Arial Narrow" w:hAnsi="Arial Narrow"/>
          <w:b/>
          <w:sz w:val="20"/>
          <w:szCs w:val="20"/>
        </w:rPr>
        <w:t xml:space="preserve">δεν έχει προσληφθεί στον ίδιο φορέα </w:t>
      </w:r>
      <w:r w:rsidRPr="00B5335D">
        <w:rPr>
          <w:rFonts w:ascii="Arial Narrow" w:hAnsi="Arial Narrow"/>
          <w:sz w:val="20"/>
          <w:szCs w:val="20"/>
        </w:rPr>
        <w:t>άλλο μέλος της ίδιας οικογένειας κάνοντας χρήση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τριτεκνικής</w:t>
      </w:r>
      <w:proofErr w:type="spellEnd"/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ιδιότητας.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περίπτωση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συμπλήρωσης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ένδειξης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δεν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οφείλει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να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υποβάλει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υπεύθυνη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δήλωση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ζητείται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παρ.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2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ΚΕΦΑΛΑΙΟΥ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ΙΙ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«ΑΠΑΡΑΙΤΗΤΑ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ΔΙΚΑΙΟΛΟΓΗΤΙΚΑ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ΣΥΜΜΕΤΟΧΗΣ»</w:t>
      </w:r>
      <w:r w:rsidRPr="00B5335D">
        <w:rPr>
          <w:rFonts w:ascii="Arial Narrow" w:hAnsi="Arial Narrow"/>
          <w:b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παρόντος</w:t>
      </w:r>
      <w:r w:rsidRPr="00B5335D">
        <w:rPr>
          <w:rFonts w:ascii="Arial Narrow" w:hAnsi="Arial Narrow"/>
          <w:b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Παραρτήματος</w:t>
      </w:r>
      <w:r w:rsidRPr="00B5335D">
        <w:rPr>
          <w:rFonts w:ascii="Arial Narrow" w:hAnsi="Arial Narrow"/>
          <w:sz w:val="20"/>
          <w:szCs w:val="20"/>
        </w:rPr>
        <w:t>.</w:t>
      </w:r>
      <w:r w:rsidRPr="00B5335D">
        <w:rPr>
          <w:rFonts w:ascii="Arial Narrow" w:hAnsi="Arial Narrow"/>
          <w:spacing w:val="22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Εάν</w:t>
      </w:r>
      <w:r w:rsidRPr="00B5335D">
        <w:rPr>
          <w:rFonts w:ascii="Arial Narrow" w:hAnsi="Arial Narrow"/>
          <w:i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στην</w:t>
      </w:r>
      <w:r w:rsidRPr="00B5335D">
        <w:rPr>
          <w:rFonts w:ascii="Arial Narrow" w:hAnsi="Arial Narrow"/>
          <w:i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αυτή</w:t>
      </w:r>
      <w:r w:rsidRPr="00B5335D">
        <w:rPr>
          <w:rFonts w:ascii="Arial Narrow" w:hAnsi="Arial Narrow"/>
          <w:i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διαδικασία</w:t>
      </w:r>
      <w:r w:rsidRPr="00B5335D">
        <w:rPr>
          <w:rFonts w:ascii="Arial Narrow" w:hAnsi="Arial Narrow"/>
          <w:i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επιλέγονται</w:t>
      </w:r>
      <w:r w:rsidRPr="00B5335D">
        <w:rPr>
          <w:rFonts w:ascii="Arial Narrow" w:hAnsi="Arial Narrow"/>
          <w:i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ως</w:t>
      </w:r>
      <w:r w:rsidRPr="00B5335D">
        <w:rPr>
          <w:rFonts w:ascii="Arial Narrow" w:hAnsi="Arial Narrow"/>
          <w:i/>
          <w:spacing w:val="20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i/>
          <w:sz w:val="20"/>
          <w:szCs w:val="20"/>
        </w:rPr>
        <w:t>προσληπτέοι</w:t>
      </w:r>
      <w:proofErr w:type="spellEnd"/>
      <w:r w:rsidRPr="00B5335D">
        <w:rPr>
          <w:rFonts w:ascii="Arial Narrow" w:hAnsi="Arial Narrow"/>
          <w:i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δύο</w:t>
      </w:r>
    </w:p>
    <w:p w14:paraId="36EC6D44" w14:textId="77777777" w:rsidR="00E734D8" w:rsidRPr="00B5335D" w:rsidRDefault="006A25CB">
      <w:pPr>
        <w:spacing w:before="2"/>
        <w:ind w:left="213" w:right="229"/>
        <w:jc w:val="both"/>
        <w:rPr>
          <w:rFonts w:ascii="Arial Narrow" w:hAnsi="Arial Narrow"/>
          <w:i/>
          <w:sz w:val="20"/>
          <w:szCs w:val="20"/>
        </w:rPr>
      </w:pPr>
      <w:r w:rsidRPr="00B5335D">
        <w:rPr>
          <w:rFonts w:ascii="Arial Narrow" w:hAnsi="Arial Narrow"/>
          <w:i/>
          <w:sz w:val="20"/>
          <w:szCs w:val="20"/>
        </w:rPr>
        <w:t>(2) ή περισσότερα μέλη της ίδιας οικογένειας, κάνοντας χρήση του αυτού κριτηρίου και εφόσον δεν είναι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δυνατή η οικειοθελής σύμπραξη αυτών για την επιλογή του ενός, διενεργείται δημόσια κλήρωση μεταξύ των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υποψηφίων</w:t>
      </w:r>
      <w:r w:rsidRPr="00B533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που</w:t>
      </w:r>
      <w:r w:rsidRPr="00B533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 xml:space="preserve">δικαιούνται να </w:t>
      </w:r>
      <w:proofErr w:type="spellStart"/>
      <w:r w:rsidRPr="00B5335D">
        <w:rPr>
          <w:rFonts w:ascii="Arial Narrow" w:hAnsi="Arial Narrow"/>
          <w:i/>
          <w:sz w:val="20"/>
          <w:szCs w:val="20"/>
        </w:rPr>
        <w:t>μοριοδοτηθούν</w:t>
      </w:r>
      <w:proofErr w:type="spellEnd"/>
      <w:r w:rsidRPr="00B533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από το παραπάνω</w:t>
      </w:r>
      <w:r w:rsidRPr="00B533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κριτήριο.</w:t>
      </w:r>
    </w:p>
    <w:p w14:paraId="27288B91" w14:textId="77777777" w:rsidR="00E734D8" w:rsidRPr="00B5335D" w:rsidRDefault="00E734D8">
      <w:pPr>
        <w:pStyle w:val="a3"/>
        <w:spacing w:before="10"/>
        <w:rPr>
          <w:rFonts w:ascii="Arial Narrow" w:hAnsi="Arial Narrow"/>
          <w:i/>
          <w:sz w:val="20"/>
          <w:szCs w:val="20"/>
        </w:rPr>
      </w:pPr>
    </w:p>
    <w:p w14:paraId="597F068D" w14:textId="77777777" w:rsidR="00E734D8" w:rsidRPr="00B5335D" w:rsidRDefault="006A25CB">
      <w:pPr>
        <w:pStyle w:val="11"/>
        <w:ind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ΕΠΙΣΗΜΑΙΝΕΤΑΙ ότι: i) οι ανωτέρω ηλικιακές προϋποθέσεις ισχύουν και για τα τρία (3) τέκνα και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ii</w:t>
      </w:r>
      <w:proofErr w:type="spellEnd"/>
      <w:r w:rsidRPr="00B5335D">
        <w:rPr>
          <w:rFonts w:ascii="Arial Narrow" w:hAnsi="Arial Narrow"/>
          <w:sz w:val="20"/>
          <w:szCs w:val="20"/>
        </w:rPr>
        <w:t>) στα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τρία (3) παιδιά περιλαμβάνονται και τα τέκνα με οποιαδήποτε αναπηρία σε ποσοστό εξήντα επτά τοις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εκατό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(67%)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άνω ισοβίως,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ανεξαρτήτως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ηλικίας.</w:t>
      </w:r>
    </w:p>
    <w:p w14:paraId="792B36FF" w14:textId="77777777" w:rsidR="00E734D8" w:rsidRPr="00B5335D" w:rsidRDefault="00E734D8">
      <w:pPr>
        <w:pStyle w:val="a3"/>
        <w:spacing w:before="2"/>
        <w:rPr>
          <w:rFonts w:ascii="Arial Narrow" w:hAnsi="Arial Narrow"/>
          <w:b/>
          <w:sz w:val="20"/>
          <w:szCs w:val="20"/>
        </w:rPr>
      </w:pPr>
    </w:p>
    <w:p w14:paraId="09E9C46F" w14:textId="77777777" w:rsidR="00E734D8" w:rsidRPr="00B5335D" w:rsidRDefault="006A25CB">
      <w:pPr>
        <w:ind w:left="213"/>
        <w:jc w:val="both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Σύμφωνα</w:t>
      </w:r>
      <w:r w:rsidRPr="00B5335D">
        <w:rPr>
          <w:rFonts w:ascii="Arial Narrow" w:hAnsi="Arial Narrow"/>
          <w:spacing w:val="-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άρθρο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64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ν.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4590/2019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 17/Α/2019),</w:t>
      </w:r>
      <w:r w:rsidRPr="00B5335D">
        <w:rPr>
          <w:rFonts w:ascii="Arial Narrow" w:hAnsi="Arial Narrow"/>
          <w:spacing w:val="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την</w:t>
      </w:r>
      <w:r w:rsidRPr="00B5335D">
        <w:rPr>
          <w:rFonts w:ascii="Arial Narrow" w:hAnsi="Arial Narrow"/>
          <w:b/>
          <w:spacing w:val="-6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ιδιότητα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-4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b/>
          <w:sz w:val="20"/>
          <w:szCs w:val="20"/>
        </w:rPr>
        <w:t>τρίτεκνου</w:t>
      </w:r>
      <w:proofErr w:type="spellEnd"/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αποκτούν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:</w:t>
      </w:r>
    </w:p>
    <w:p w14:paraId="68218A19" w14:textId="77777777" w:rsidR="00E734D8" w:rsidRPr="00B5335D" w:rsidRDefault="00E734D8">
      <w:pPr>
        <w:pStyle w:val="a3"/>
        <w:spacing w:before="10"/>
        <w:rPr>
          <w:rFonts w:ascii="Arial Narrow" w:hAnsi="Arial Narrow"/>
          <w:b/>
          <w:sz w:val="20"/>
          <w:szCs w:val="20"/>
        </w:rPr>
      </w:pPr>
    </w:p>
    <w:p w14:paraId="69BBCEA0" w14:textId="77777777" w:rsidR="00E734D8" w:rsidRPr="00B5335D" w:rsidRDefault="006A25CB">
      <w:pPr>
        <w:pStyle w:val="a3"/>
        <w:spacing w:before="1"/>
        <w:ind w:left="213" w:right="224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Ο γονέας που έχει τη γονική μέριμνα και επιμέλεια τριών παιδιών από τον ίδιο ή διαφορετικούς γάμους 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νομίμως αναγνωρισθέντων ή υιοθετημένων ή εκτός γάμου γεννηθέντων τα οποία είναι άγαμα και δεν έχουν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συμπληρώσει το εικοστό πέμπτο (25ο) έτος της ηλικίας τους ή φοιτούν σε ανώτατα εκπαιδευτικά ιδρύματα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 σε αναγνωρισμένα ως ομοταγή εκπαιδευτικά ιδρύματα της αλλοδαπής ή εκπληρώνουν τις στρατιωτικές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τους υποχρεώσεις και δεν έχουν συμπληρώσει το τριακοστό (30ο) έτος της ηλικίας τους. Στα τρία παιδιά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περιλαμβάνονται και τα τέκνα με οποιαδήποτε αναπηρία σε ποσοστό εξήντα επτά (67%) και άνω ισοβίως,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ανεξαρτήτως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ηλικίας</w:t>
      </w:r>
    </w:p>
    <w:p w14:paraId="64F2BF64" w14:textId="1F553437" w:rsidR="00E734D8" w:rsidRPr="00B5335D" w:rsidRDefault="00687F42">
      <w:pPr>
        <w:pStyle w:val="a3"/>
        <w:spacing w:before="10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091A9DE" wp14:editId="20B6C94C">
                <wp:simplePos x="0" y="0"/>
                <wp:positionH relativeFrom="page">
                  <wp:posOffset>559435</wp:posOffset>
                </wp:positionH>
                <wp:positionV relativeFrom="paragraph">
                  <wp:posOffset>251460</wp:posOffset>
                </wp:positionV>
                <wp:extent cx="6445250" cy="20193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201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5D1DC" w14:textId="77777777" w:rsidR="00790962" w:rsidRDefault="00790962">
                            <w:pPr>
                              <w:pStyle w:val="a3"/>
                              <w:spacing w:before="18"/>
                              <w:ind w:left="108"/>
                            </w:pPr>
                            <w:r>
                              <w:rPr>
                                <w:spacing w:val="-4"/>
                              </w:rPr>
                              <w:t>Ο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τρίτεκνος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υποψήφιος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βαθμολογείται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με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δεκαπέντε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(15)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μονάδες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για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τα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τρία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(3)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ζώντα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τέκνα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του.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1A9DE" id="Text Box 9" o:spid="_x0000_s1033" type="#_x0000_t202" style="position:absolute;margin-left:44.05pt;margin-top:19.8pt;width:507.5pt;height:15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mjewIAAAYFAAAOAAAAZHJzL2Uyb0RvYy54bWysVG1v2yAQ/j5p/wHxPbWdumli1am6OJkm&#10;dS9Sux9AAMdoGBiQ2F21/74Dx1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" filled="f" strokeweight=".48pt">
                <v:textbox inset="0,0,0,0">
                  <w:txbxContent>
                    <w:p w14:paraId="79A5D1DC" w14:textId="77777777" w:rsidR="00790962" w:rsidRDefault="00790962">
                      <w:pPr>
                        <w:pStyle w:val="a3"/>
                        <w:spacing w:before="18"/>
                        <w:ind w:left="108"/>
                      </w:pPr>
                      <w:r>
                        <w:rPr>
                          <w:spacing w:val="-4"/>
                        </w:rPr>
                        <w:t>Ο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τρίτεκνος</w:t>
                      </w:r>
                      <w:proofErr w:type="spell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υποψήφιος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βαθμολογείται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με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δεκαπέντε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(15)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μονάδες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για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τα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τρία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(3)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ζώντα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τέκνα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του.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A5556A" w14:textId="77777777" w:rsidR="00E734D8" w:rsidRPr="00B5335D" w:rsidRDefault="00E734D8">
      <w:pPr>
        <w:rPr>
          <w:rFonts w:ascii="Arial Narrow" w:hAnsi="Arial Narrow"/>
          <w:sz w:val="20"/>
          <w:szCs w:val="20"/>
        </w:rPr>
        <w:sectPr w:rsidR="00E734D8" w:rsidRPr="00B5335D" w:rsidSect="007F6195">
          <w:pgSz w:w="11910" w:h="16840"/>
          <w:pgMar w:top="700" w:right="1420" w:bottom="660" w:left="1418" w:header="0" w:footer="465" w:gutter="0"/>
          <w:cols w:space="720"/>
        </w:sectPr>
      </w:pPr>
    </w:p>
    <w:p w14:paraId="14CAA78A" w14:textId="77777777" w:rsidR="00E734D8" w:rsidRPr="00B5335D" w:rsidRDefault="006A25CB">
      <w:pPr>
        <w:pStyle w:val="11"/>
        <w:spacing w:before="29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lastRenderedPageBreak/>
        <w:t>ε.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Τέκνο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  <w:u w:val="single"/>
        </w:rPr>
        <w:t>τρίτεκνης</w:t>
      </w:r>
      <w:proofErr w:type="spellEnd"/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οικογένειας</w:t>
      </w:r>
    </w:p>
    <w:p w14:paraId="3D8A1F6B" w14:textId="77777777" w:rsidR="00E734D8" w:rsidRPr="00B5335D" w:rsidRDefault="00E734D8">
      <w:pPr>
        <w:pStyle w:val="a3"/>
        <w:spacing w:before="3"/>
        <w:rPr>
          <w:rFonts w:ascii="Arial Narrow" w:hAnsi="Arial Narrow"/>
          <w:b/>
          <w:sz w:val="20"/>
          <w:szCs w:val="20"/>
        </w:rPr>
      </w:pPr>
    </w:p>
    <w:p w14:paraId="76E40DE1" w14:textId="77777777" w:rsidR="00E734D8" w:rsidRPr="00B5335D" w:rsidRDefault="006A25CB">
      <w:pPr>
        <w:pStyle w:val="a3"/>
        <w:spacing w:before="56"/>
        <w:ind w:left="213"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Ως τέκνο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τρίτεκνης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οικογένειας νοείται το τέκνο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τρίτεκνου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γονέα, το οποίο πληροί τα ανωτέρω ηλικιακά όρια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υπό τις ίδιες ως άνω προϋποθέσεις, δηλαδή εφόσον (α) είναι άγαμο και δεν έχει συμπληρώσει το εικοστό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πέμπτο (25ο) έτος της ηλικίας του ή φοιτά σε ανώτατα εκπαιδευτικά ιδρύματα και σε αναγνωρισμένα ως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ομοταγή εκπαιδευτικά ιδρύματα της αλλοδαπής ή εκπληρώνει τις στρατιωτικές του υποχρεώσεις και δεν έχει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συμπληρώσει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τριακοστό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(30ο) έτος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ηλικίας 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ανεξαρτήτως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 κατάστασης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λοιπών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τέκνων.</w:t>
      </w:r>
    </w:p>
    <w:p w14:paraId="25F571EB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541FFD8A" w14:textId="77777777" w:rsidR="00E734D8" w:rsidRPr="00B5335D" w:rsidRDefault="006A25CB">
      <w:pPr>
        <w:pStyle w:val="a3"/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ΕΠΙΣΗΜΑΙΝΕΤΑΙ ότι </w:t>
      </w:r>
      <w:r w:rsidRPr="00B5335D">
        <w:rPr>
          <w:rFonts w:ascii="Arial Narrow" w:hAnsi="Arial Narrow"/>
          <w:sz w:val="20"/>
          <w:szCs w:val="20"/>
        </w:rPr>
        <w:t>οι ανωτέρω ηλικιακές προϋποθέσεις ισχύουν μόνο για τον συμμετέχοντα υποψήφιο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τέκνο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τρίτεκνου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γονέα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ανεξαρτήτως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 οικογενειακής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λοιπών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τέκνων.</w:t>
      </w:r>
    </w:p>
    <w:p w14:paraId="6A4E87AC" w14:textId="77777777" w:rsidR="00E734D8" w:rsidRPr="00B5335D" w:rsidRDefault="006A25CB">
      <w:pPr>
        <w:pStyle w:val="a3"/>
        <w:spacing w:before="120"/>
        <w:ind w:left="213" w:right="230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Στο πεδίο αυτό ο υποψήφιος που αποδεικνύει την ιδιότητα του τέκνου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τρίτεκνης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οικογένειας δηλαδή πληροί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τις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ανωτέρω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ηλικιακές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προϋποθέσεις, συμπληρώνει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 την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ένδειξη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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 σχετικό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τετραγωνίδιο.</w:t>
      </w:r>
    </w:p>
    <w:p w14:paraId="61B7CAF1" w14:textId="25EC57FE" w:rsidR="00E734D8" w:rsidRPr="00B5335D" w:rsidRDefault="00687F42">
      <w:pPr>
        <w:spacing w:before="121"/>
        <w:ind w:left="213" w:right="224"/>
        <w:jc w:val="both"/>
        <w:rPr>
          <w:rFonts w:ascii="Arial Narrow" w:hAnsi="Arial Narrow"/>
          <w:i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F2E923F" wp14:editId="5FDFC097">
                <wp:simplePos x="0" y="0"/>
                <wp:positionH relativeFrom="page">
                  <wp:posOffset>559435</wp:posOffset>
                </wp:positionH>
                <wp:positionV relativeFrom="paragraph">
                  <wp:posOffset>1522095</wp:posOffset>
                </wp:positionV>
                <wp:extent cx="6445250" cy="20129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6BEA70" w14:textId="77777777" w:rsidR="00790962" w:rsidRDefault="00790962">
                            <w:pPr>
                              <w:spacing w:before="18"/>
                              <w:ind w:left="108"/>
                            </w:pPr>
                            <w:r>
                              <w:t>Το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τέκνο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τρίτεκνης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οικογένειας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βαθμολογείται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δεκαπέντε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(15)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μονάδες.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E923F" id="Text Box 8" o:spid="_x0000_s1034" type="#_x0000_t202" style="position:absolute;left:0;text-align:left;margin-left:44.05pt;margin-top:119.85pt;width:507.5pt;height:15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" filled="f" strokeweight=".48pt">
                <v:textbox inset="0,0,0,0">
                  <w:txbxContent>
                    <w:p w14:paraId="2B6BEA70" w14:textId="77777777" w:rsidR="00790962" w:rsidRDefault="00790962">
                      <w:pPr>
                        <w:spacing w:before="18"/>
                        <w:ind w:left="108"/>
                      </w:pPr>
                      <w:r>
                        <w:t>Το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τέκνο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τρίτεκνης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οικογένειας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βαθμολογείται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δεκαπέντε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(15)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μονάδες.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25CB" w:rsidRPr="00B5335D">
        <w:rPr>
          <w:rFonts w:ascii="Arial Narrow" w:hAnsi="Arial Narrow"/>
          <w:sz w:val="20"/>
          <w:szCs w:val="20"/>
        </w:rPr>
        <w:t xml:space="preserve">Επίσης, συμπληρώνει με την ένδειξη </w:t>
      </w:r>
      <w:r w:rsidR="006A25CB" w:rsidRPr="00B5335D">
        <w:rPr>
          <w:rFonts w:ascii="Arial Narrow" w:hAnsi="Arial Narrow"/>
          <w:sz w:val="20"/>
          <w:szCs w:val="20"/>
        </w:rPr>
        <w:t> το σχετικό τετραγωνίδιο, προκειμένου να δηλώσει ότι κατά το τρέχον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 xml:space="preserve">ημερολογιακό έτος </w:t>
      </w:r>
      <w:r w:rsidR="006A25CB" w:rsidRPr="00B5335D">
        <w:rPr>
          <w:rFonts w:ascii="Arial Narrow" w:hAnsi="Arial Narrow"/>
          <w:b/>
          <w:sz w:val="20"/>
          <w:szCs w:val="20"/>
        </w:rPr>
        <w:t xml:space="preserve">δεν έχει προσληφθεί στον ίδιο φορέα </w:t>
      </w:r>
      <w:r w:rsidR="006A25CB" w:rsidRPr="00B5335D">
        <w:rPr>
          <w:rFonts w:ascii="Arial Narrow" w:hAnsi="Arial Narrow"/>
          <w:sz w:val="20"/>
          <w:szCs w:val="20"/>
        </w:rPr>
        <w:t>άλλο μέλος της ίδιας οικογένειας κάνοντας χρήση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της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="006A25CB" w:rsidRPr="00B5335D">
        <w:rPr>
          <w:rFonts w:ascii="Arial Narrow" w:hAnsi="Arial Narrow"/>
          <w:sz w:val="20"/>
          <w:szCs w:val="20"/>
        </w:rPr>
        <w:t>τριτεκνικής</w:t>
      </w:r>
      <w:proofErr w:type="spellEnd"/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ιδιότητας.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Στην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περίπτωση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συμπλήρωσης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της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ένδειξης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δεν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οφείλει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να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υποβάλει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την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υπεύθυνη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δήλωση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που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ζητείται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στην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παρ.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2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του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ΚΕΦΑΛΑΙΟΥ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ΙΙ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«ΑΠΑΡΑΙΤΗΤΑ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ΔΙΚΑΙΟΛΟΓΗΤΙΚΑ</w:t>
      </w:r>
      <w:r w:rsidR="006A25CB"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ΣΥΜΜΕΤΟΧΗΣ» του παρόντος Παραρτήματος</w:t>
      </w:r>
      <w:r w:rsidR="006A25CB" w:rsidRPr="00B5335D">
        <w:rPr>
          <w:rFonts w:ascii="Arial Narrow" w:hAnsi="Arial Narrow"/>
          <w:sz w:val="20"/>
          <w:szCs w:val="20"/>
        </w:rPr>
        <w:t xml:space="preserve">. </w:t>
      </w:r>
      <w:r w:rsidR="006A25CB" w:rsidRPr="00B5335D">
        <w:rPr>
          <w:rFonts w:ascii="Arial Narrow" w:hAnsi="Arial Narrow"/>
          <w:i/>
          <w:sz w:val="20"/>
          <w:szCs w:val="20"/>
        </w:rPr>
        <w:t xml:space="preserve">Εάν στην αυτή διαδικασία επιλέγονται ως </w:t>
      </w:r>
      <w:proofErr w:type="spellStart"/>
      <w:r w:rsidR="006A25CB" w:rsidRPr="00B5335D">
        <w:rPr>
          <w:rFonts w:ascii="Arial Narrow" w:hAnsi="Arial Narrow"/>
          <w:i/>
          <w:sz w:val="20"/>
          <w:szCs w:val="20"/>
        </w:rPr>
        <w:t>προσληπτέοι</w:t>
      </w:r>
      <w:proofErr w:type="spellEnd"/>
      <w:r w:rsidR="006A25CB" w:rsidRPr="00B5335D">
        <w:rPr>
          <w:rFonts w:ascii="Arial Narrow" w:hAnsi="Arial Narrow"/>
          <w:i/>
          <w:sz w:val="20"/>
          <w:szCs w:val="20"/>
        </w:rPr>
        <w:t xml:space="preserve"> δύο</w:t>
      </w:r>
      <w:r w:rsidR="006A25CB"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i/>
          <w:sz w:val="20"/>
          <w:szCs w:val="20"/>
        </w:rPr>
        <w:t>(2)ή περισσότερα μέλη της ίδιας οικογένειας, κάνοντας χρήση του αυτού κριτηρίου και εφόσον δεν είναι</w:t>
      </w:r>
      <w:r w:rsidR="006A25CB"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i/>
          <w:sz w:val="20"/>
          <w:szCs w:val="20"/>
        </w:rPr>
        <w:t>δυνατή η οικειοθελής σύμπραξη αυτών για την επιλογή του ενός, διενεργείται δημόσια κλήρωση μεταξύ των</w:t>
      </w:r>
      <w:r w:rsidR="006A25CB"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i/>
          <w:sz w:val="20"/>
          <w:szCs w:val="20"/>
        </w:rPr>
        <w:t>υποψηφίων</w:t>
      </w:r>
      <w:r w:rsidR="006A25CB" w:rsidRPr="00B533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i/>
          <w:sz w:val="20"/>
          <w:szCs w:val="20"/>
        </w:rPr>
        <w:t>που</w:t>
      </w:r>
      <w:r w:rsidR="006A25CB" w:rsidRPr="00B533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i/>
          <w:sz w:val="20"/>
          <w:szCs w:val="20"/>
        </w:rPr>
        <w:t xml:space="preserve">δικαιούνται να </w:t>
      </w:r>
      <w:proofErr w:type="spellStart"/>
      <w:r w:rsidR="006A25CB" w:rsidRPr="00B5335D">
        <w:rPr>
          <w:rFonts w:ascii="Arial Narrow" w:hAnsi="Arial Narrow"/>
          <w:i/>
          <w:sz w:val="20"/>
          <w:szCs w:val="20"/>
        </w:rPr>
        <w:t>μοριοδοτηθούν</w:t>
      </w:r>
      <w:proofErr w:type="spellEnd"/>
      <w:r w:rsidR="006A25CB" w:rsidRPr="00B533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i/>
          <w:sz w:val="20"/>
          <w:szCs w:val="20"/>
        </w:rPr>
        <w:t>από το παραπάνω</w:t>
      </w:r>
      <w:r w:rsidR="006A25CB" w:rsidRPr="00B533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i/>
          <w:sz w:val="20"/>
          <w:szCs w:val="20"/>
        </w:rPr>
        <w:t>κριτήριο.</w:t>
      </w:r>
    </w:p>
    <w:p w14:paraId="62F16A3F" w14:textId="77777777" w:rsidR="00E734D8" w:rsidRPr="00B5335D" w:rsidRDefault="00E734D8">
      <w:pPr>
        <w:pStyle w:val="a3"/>
        <w:rPr>
          <w:rFonts w:ascii="Arial Narrow" w:hAnsi="Arial Narrow"/>
          <w:i/>
          <w:sz w:val="20"/>
          <w:szCs w:val="20"/>
        </w:rPr>
      </w:pPr>
    </w:p>
    <w:p w14:paraId="6285E5E6" w14:textId="77777777" w:rsidR="00E734D8" w:rsidRPr="00B5335D" w:rsidRDefault="00E734D8">
      <w:pPr>
        <w:pStyle w:val="a3"/>
        <w:rPr>
          <w:rFonts w:ascii="Arial Narrow" w:hAnsi="Arial Narrow"/>
          <w:i/>
          <w:sz w:val="20"/>
          <w:szCs w:val="20"/>
        </w:rPr>
      </w:pPr>
    </w:p>
    <w:p w14:paraId="45D1A1CA" w14:textId="77777777" w:rsidR="00E734D8" w:rsidRPr="00B5335D" w:rsidRDefault="006A25CB">
      <w:pPr>
        <w:pStyle w:val="11"/>
        <w:spacing w:before="56"/>
        <w:rPr>
          <w:rFonts w:ascii="Arial Narrow" w:hAnsi="Arial Narrow"/>
          <w:sz w:val="20"/>
          <w:szCs w:val="20"/>
        </w:rPr>
      </w:pPr>
      <w:proofErr w:type="spellStart"/>
      <w:r w:rsidRPr="00B5335D">
        <w:rPr>
          <w:rFonts w:ascii="Arial Narrow" w:hAnsi="Arial Narrow"/>
          <w:sz w:val="20"/>
          <w:szCs w:val="20"/>
          <w:u w:val="single"/>
        </w:rPr>
        <w:t>στ</w:t>
      </w:r>
      <w:proofErr w:type="spellEnd"/>
      <w:r w:rsidRPr="00B5335D">
        <w:rPr>
          <w:rFonts w:ascii="Arial Narrow" w:hAnsi="Arial Narrow"/>
          <w:sz w:val="20"/>
          <w:szCs w:val="20"/>
          <w:u w:val="single"/>
        </w:rPr>
        <w:t>.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Ανήλικα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τέκνα</w:t>
      </w:r>
    </w:p>
    <w:p w14:paraId="1638982E" w14:textId="77777777" w:rsidR="00E734D8" w:rsidRPr="00B5335D" w:rsidRDefault="006A25CB">
      <w:pPr>
        <w:spacing w:before="120"/>
        <w:ind w:left="21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πεδίο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αυτό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υποψήφιος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σημειώνει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αριθμό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των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ανήλικων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τέκνων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sz w:val="20"/>
          <w:szCs w:val="20"/>
        </w:rPr>
        <w:t>.</w:t>
      </w:r>
    </w:p>
    <w:p w14:paraId="1432CF5E" w14:textId="259B8B19" w:rsidR="00E734D8" w:rsidRPr="00B5335D" w:rsidRDefault="00687F42">
      <w:pPr>
        <w:spacing w:before="121"/>
        <w:ind w:left="21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8AD6A9B" wp14:editId="7953F99A">
                <wp:simplePos x="0" y="0"/>
                <wp:positionH relativeFrom="page">
                  <wp:posOffset>559435</wp:posOffset>
                </wp:positionH>
                <wp:positionV relativeFrom="paragraph">
                  <wp:posOffset>497840</wp:posOffset>
                </wp:positionV>
                <wp:extent cx="6445250" cy="37211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372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8D3F4B" w14:textId="77777777" w:rsidR="00790962" w:rsidRDefault="00790962">
                            <w:pPr>
                              <w:pStyle w:val="a3"/>
                              <w:spacing w:before="18"/>
                              <w:ind w:left="108"/>
                            </w:pPr>
                            <w:r>
                              <w:t>Ο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υποψήφιος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βαθμολογείται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πέντε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(5)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t>μονάδες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καθένα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τα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δύο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(2)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πρώτα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ανήλικα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τέκνα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 xml:space="preserve">με </w:t>
                            </w:r>
                            <w:r>
                              <w:rPr>
                                <w:b/>
                              </w:rPr>
                              <w:t>δέκα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(10)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μονάδες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για κάθε επιπλέον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τέκνο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πέραν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δύο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πρώτων.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6A9B" id="Text Box 7" o:spid="_x0000_s1035" type="#_x0000_t202" style="position:absolute;left:0;text-align:left;margin-left:44.05pt;margin-top:39.2pt;width:507.5pt;height:29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" filled="f" strokeweight=".48pt">
                <v:textbox inset="0,0,0,0">
                  <w:txbxContent>
                    <w:p w14:paraId="348D3F4B" w14:textId="77777777" w:rsidR="00790962" w:rsidRDefault="00790962">
                      <w:pPr>
                        <w:pStyle w:val="a3"/>
                        <w:spacing w:before="18"/>
                        <w:ind w:left="108"/>
                      </w:pPr>
                      <w:r>
                        <w:t>Ο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υποψήφιος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βαθμολογείται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πέντε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(5)</w:t>
                      </w:r>
                      <w:r>
                        <w:rPr>
                          <w:b/>
                          <w:spacing w:val="12"/>
                        </w:rPr>
                        <w:t xml:space="preserve"> </w:t>
                      </w:r>
                      <w:r>
                        <w:t>μονάδες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καθένα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από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τα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δύο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(2)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πρώτα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ανήλικα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τέκνα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 xml:space="preserve">με </w:t>
                      </w:r>
                      <w:r>
                        <w:rPr>
                          <w:b/>
                        </w:rPr>
                        <w:t>δέκα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(10)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μονάδες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για κάθε επιπλέον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τέκνο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πέραν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δύο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πρώτων.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25CB" w:rsidRPr="00B5335D">
        <w:rPr>
          <w:rFonts w:ascii="Arial Narrow" w:hAnsi="Arial Narrow"/>
          <w:sz w:val="20"/>
          <w:szCs w:val="20"/>
        </w:rPr>
        <w:t>Ανήλικο</w:t>
      </w:r>
      <w:r w:rsidR="006A25CB"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θεωρείται</w:t>
      </w:r>
      <w:r w:rsidR="006A25CB"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το</w:t>
      </w:r>
      <w:r w:rsidR="006A25CB" w:rsidRPr="00B5335D">
        <w:rPr>
          <w:rFonts w:ascii="Arial Narrow" w:hAnsi="Arial Narrow"/>
          <w:spacing w:val="14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παιδί</w:t>
      </w:r>
      <w:r w:rsidR="006A25CB"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που</w:t>
      </w:r>
      <w:r w:rsidR="006A25CB" w:rsidRPr="00B5335D">
        <w:rPr>
          <w:rFonts w:ascii="Arial Narrow" w:hAnsi="Arial Narrow"/>
          <w:spacing w:val="16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δεν</w:t>
      </w:r>
      <w:r w:rsidR="006A25CB" w:rsidRPr="00B5335D">
        <w:rPr>
          <w:rFonts w:ascii="Arial Narrow" w:hAnsi="Arial Narrow"/>
          <w:b/>
          <w:spacing w:val="15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έχει</w:t>
      </w:r>
      <w:r w:rsidR="006A25CB" w:rsidRPr="00B5335D">
        <w:rPr>
          <w:rFonts w:ascii="Arial Narrow" w:hAnsi="Arial Narrow"/>
          <w:b/>
          <w:spacing w:val="1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συμπληρώσει</w:t>
      </w:r>
      <w:r w:rsidR="006A25CB" w:rsidRPr="00B5335D">
        <w:rPr>
          <w:rFonts w:ascii="Arial Narrow" w:hAnsi="Arial Narrow"/>
          <w:b/>
          <w:spacing w:val="13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το</w:t>
      </w:r>
      <w:r w:rsidR="006A25CB" w:rsidRPr="00B5335D">
        <w:rPr>
          <w:rFonts w:ascii="Arial Narrow" w:hAnsi="Arial Narrow"/>
          <w:b/>
          <w:spacing w:val="1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18</w:t>
      </w:r>
      <w:r w:rsidR="006A25CB" w:rsidRPr="00B5335D">
        <w:rPr>
          <w:rFonts w:ascii="Arial Narrow" w:hAnsi="Arial Narrow"/>
          <w:b/>
          <w:sz w:val="20"/>
          <w:szCs w:val="20"/>
          <w:vertAlign w:val="superscript"/>
        </w:rPr>
        <w:t>ο</w:t>
      </w:r>
      <w:r w:rsidR="006A25CB" w:rsidRPr="00B5335D">
        <w:rPr>
          <w:rFonts w:ascii="Arial Narrow" w:hAnsi="Arial Narrow"/>
          <w:b/>
          <w:spacing w:val="13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έτος</w:t>
      </w:r>
      <w:r w:rsidR="006A25CB" w:rsidRPr="00B5335D">
        <w:rPr>
          <w:rFonts w:ascii="Arial Narrow" w:hAnsi="Arial Narrow"/>
          <w:b/>
          <w:spacing w:val="15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της</w:t>
      </w:r>
      <w:r w:rsidR="006A25CB" w:rsidRPr="00B5335D">
        <w:rPr>
          <w:rFonts w:ascii="Arial Narrow" w:hAnsi="Arial Narrow"/>
          <w:b/>
          <w:spacing w:val="1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ηλικίας</w:t>
      </w:r>
      <w:r w:rsidR="006A25CB" w:rsidRPr="00B5335D">
        <w:rPr>
          <w:rFonts w:ascii="Arial Narrow" w:hAnsi="Arial Narrow"/>
          <w:b/>
          <w:spacing w:val="15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/>
          <w:sz w:val="20"/>
          <w:szCs w:val="20"/>
        </w:rPr>
        <w:t>του</w:t>
      </w:r>
      <w:r w:rsidR="006A25CB" w:rsidRPr="00B5335D">
        <w:rPr>
          <w:rFonts w:ascii="Arial Narrow" w:hAnsi="Arial Narrow"/>
          <w:b/>
          <w:spacing w:val="16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μέχρι</w:t>
      </w:r>
      <w:r w:rsidR="006A25CB"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και</w:t>
      </w:r>
      <w:r w:rsidR="006A25CB"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την</w:t>
      </w:r>
      <w:r w:rsidR="006A25CB"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τελευταία</w:t>
      </w:r>
      <w:r w:rsidR="006A25CB"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ημέρα</w:t>
      </w:r>
      <w:r w:rsidR="006A25CB"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της προθεσμίας</w:t>
      </w:r>
      <w:r w:rsidR="006A25CB"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υποβολής των</w:t>
      </w:r>
      <w:r w:rsidR="006A25CB"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αιτήσεων.</w:t>
      </w:r>
    </w:p>
    <w:p w14:paraId="7C49F487" w14:textId="77777777" w:rsidR="00E734D8" w:rsidRPr="00B5335D" w:rsidRDefault="00E734D8">
      <w:pPr>
        <w:pStyle w:val="a3"/>
        <w:spacing w:before="9"/>
        <w:rPr>
          <w:rFonts w:ascii="Arial Narrow" w:hAnsi="Arial Narrow"/>
          <w:sz w:val="20"/>
          <w:szCs w:val="20"/>
        </w:rPr>
      </w:pPr>
    </w:p>
    <w:p w14:paraId="3C36E5C4" w14:textId="77777777" w:rsidR="00E734D8" w:rsidRPr="00B5335D" w:rsidRDefault="006A25CB">
      <w:pPr>
        <w:pStyle w:val="11"/>
        <w:spacing w:before="57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ζ.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Γονέας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μονογονεϊκής</w:t>
      </w:r>
      <w:r w:rsidRPr="00B5335D">
        <w:rPr>
          <w:rFonts w:ascii="Arial Narrow" w:hAnsi="Arial Narrow"/>
          <w:spacing w:val="-5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οικογένειας</w:t>
      </w:r>
    </w:p>
    <w:p w14:paraId="21195A76" w14:textId="77777777" w:rsidR="00E734D8" w:rsidRPr="00B5335D" w:rsidRDefault="006A25CB">
      <w:pPr>
        <w:pStyle w:val="a3"/>
        <w:spacing w:before="120"/>
        <w:ind w:left="21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1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πεδίο</w:t>
      </w:r>
      <w:r w:rsidRPr="00B5335D">
        <w:rPr>
          <w:rFonts w:ascii="Arial Narrow" w:hAnsi="Arial Narrow"/>
          <w:spacing w:val="1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αυτό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1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υποψήφιος</w:t>
      </w:r>
      <w:r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αποδεικνύει</w:t>
      </w:r>
      <w:r w:rsidRPr="00B5335D">
        <w:rPr>
          <w:rFonts w:ascii="Arial Narrow" w:hAnsi="Arial Narrow"/>
          <w:spacing w:val="1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1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ιδιότητα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γονέα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μονογονεϊκής</w:t>
      </w:r>
      <w:r w:rsidRPr="00B5335D">
        <w:rPr>
          <w:rFonts w:ascii="Arial Narrow" w:hAnsi="Arial Narrow"/>
          <w:spacing w:val="1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</w:t>
      </w:r>
      <w:r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σημειώνει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αριθμό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των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τέκνων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sz w:val="20"/>
          <w:szCs w:val="20"/>
        </w:rPr>
        <w:t>.</w:t>
      </w:r>
    </w:p>
    <w:p w14:paraId="64B01491" w14:textId="77777777" w:rsidR="00E734D8" w:rsidRPr="00B5335D" w:rsidRDefault="006A25CB">
      <w:pPr>
        <w:spacing w:before="121"/>
        <w:ind w:left="213" w:right="226"/>
        <w:jc w:val="both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Επίσης συμπληρώνει με την ένδειξη </w:t>
      </w:r>
      <w:r w:rsidRPr="00B5335D">
        <w:rPr>
          <w:rFonts w:ascii="Arial Narrow" w:hAnsi="Arial Narrow"/>
          <w:sz w:val="20"/>
          <w:szCs w:val="20"/>
        </w:rPr>
        <w:t> το σχετικό τετραγωνίδιο, προκειμένου να δηλώσει ότι κατά το τρέχον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ημερολογιακό έτος </w:t>
      </w:r>
      <w:r w:rsidRPr="00B5335D">
        <w:rPr>
          <w:rFonts w:ascii="Arial Narrow" w:hAnsi="Arial Narrow"/>
          <w:b/>
          <w:sz w:val="20"/>
          <w:szCs w:val="20"/>
        </w:rPr>
        <w:t xml:space="preserve">δεν έχει προσληφθεί </w:t>
      </w:r>
      <w:r w:rsidRPr="00B5335D">
        <w:rPr>
          <w:rFonts w:ascii="Arial Narrow" w:hAnsi="Arial Narrow"/>
          <w:sz w:val="20"/>
          <w:szCs w:val="20"/>
        </w:rPr>
        <w:t>στον ίδιο φορέα άλλο μέλος της ίδιας οικογένειας κάνοντας χρήση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μονογονεϊκής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ιδιότητας.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περίπτωση συμπλήρωσης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ένδειξης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δεν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οφείλει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να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υποβάλει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υπεύθυνη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δήλωση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ζητείται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παρ.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4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ΚΕΦΑΛΑΙΟΥ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ΙΙ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«ΑΠΑΡΑΙΤΗΤΑ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ΔΙΚΑΙΟΛΟΓΗΤΙΚΑ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ΣΥΜΜΕΤΟΧΗΣ»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παρόντος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Παραρτήματος.</w:t>
      </w:r>
    </w:p>
    <w:p w14:paraId="5211E540" w14:textId="77777777" w:rsidR="00E734D8" w:rsidRPr="00B5335D" w:rsidRDefault="00E734D8">
      <w:pPr>
        <w:pStyle w:val="a3"/>
        <w:rPr>
          <w:rFonts w:ascii="Arial Narrow" w:hAnsi="Arial Narrow"/>
          <w:b/>
          <w:sz w:val="20"/>
          <w:szCs w:val="20"/>
        </w:rPr>
      </w:pPr>
    </w:p>
    <w:p w14:paraId="1394BBA5" w14:textId="77777777" w:rsidR="00E734D8" w:rsidRPr="00B5335D" w:rsidRDefault="00E734D8">
      <w:pPr>
        <w:pStyle w:val="a3"/>
        <w:spacing w:before="7"/>
        <w:rPr>
          <w:rFonts w:ascii="Arial Narrow" w:hAnsi="Arial Narrow"/>
          <w:b/>
          <w:sz w:val="20"/>
          <w:szCs w:val="20"/>
        </w:rPr>
      </w:pPr>
    </w:p>
    <w:p w14:paraId="4BEF51ED" w14:textId="44A5FC5D" w:rsidR="00E734D8" w:rsidRPr="00B5335D" w:rsidRDefault="00687F42">
      <w:pPr>
        <w:pStyle w:val="11"/>
        <w:ind w:right="226"/>
        <w:jc w:val="both"/>
        <w:rPr>
          <w:rFonts w:ascii="Arial Narrow" w:hAnsi="Arial Narrow"/>
          <w:b w:val="0"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DF8F7B" wp14:editId="0F4AD3A4">
                <wp:simplePos x="0" y="0"/>
                <wp:positionH relativeFrom="page">
                  <wp:posOffset>559435</wp:posOffset>
                </wp:positionH>
                <wp:positionV relativeFrom="paragraph">
                  <wp:posOffset>920750</wp:posOffset>
                </wp:positionV>
                <wp:extent cx="6445250" cy="37338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373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75C78" w14:textId="77777777" w:rsidR="00790962" w:rsidRDefault="00790962">
                            <w:pPr>
                              <w:pStyle w:val="a3"/>
                              <w:spacing w:before="18"/>
                              <w:ind w:left="108"/>
                            </w:pPr>
                            <w:r>
                              <w:t>Ο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γονέας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μονογονεϊκής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οικογένειας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βαθμολογείται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δέκα</w:t>
                            </w:r>
                            <w:r>
                              <w:rPr>
                                <w:b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(10)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t>μονάδες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κάθε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ένα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(1)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τέκνο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του.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Η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βαθμολογία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υπολογίζεται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μόνο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στα ζώντα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μέλη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οικογένειας.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F8F7B" id="Text Box 6" o:spid="_x0000_s1036" type="#_x0000_t202" style="position:absolute;left:0;text-align:left;margin-left:44.05pt;margin-top:72.5pt;width:507.5pt;height:29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" filled="f" strokeweight=".48pt">
                <v:textbox inset="0,0,0,0">
                  <w:txbxContent>
                    <w:p w14:paraId="10875C78" w14:textId="77777777" w:rsidR="00790962" w:rsidRDefault="00790962">
                      <w:pPr>
                        <w:pStyle w:val="a3"/>
                        <w:spacing w:before="18"/>
                        <w:ind w:left="108"/>
                      </w:pPr>
                      <w:r>
                        <w:t>Ο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γονέας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μονογονεϊκής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οικογένειας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βαθμολογείται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δέκα</w:t>
                      </w:r>
                      <w:r>
                        <w:rPr>
                          <w:b/>
                          <w:spacing w:val="3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(10)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t>μονάδες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κάθε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ένα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(1)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τέκνο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του.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Η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βαθμολογία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υπολογίζεται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μόνο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στα ζώντα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μέλη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οικογένειας.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25CB" w:rsidRPr="00B5335D">
        <w:rPr>
          <w:rFonts w:ascii="Arial Narrow" w:hAnsi="Arial Narrow"/>
          <w:sz w:val="20"/>
          <w:szCs w:val="20"/>
        </w:rPr>
        <w:t>Γονέας μονογονεϊκής οικογένειας νοείται ο γονέας εκείνος ο οποίος, κατά την ημερομηνία υποβολής της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 xml:space="preserve">αίτησης πρόσληψης, ασκεί εν τοις </w:t>
      </w:r>
      <w:proofErr w:type="spellStart"/>
      <w:r w:rsidR="006A25CB"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="006A25CB" w:rsidRPr="00B5335D">
        <w:rPr>
          <w:rFonts w:ascii="Arial Narrow" w:hAnsi="Arial Narrow"/>
          <w:sz w:val="20"/>
          <w:szCs w:val="20"/>
        </w:rPr>
        <w:t xml:space="preserve"> και κατ’ αποκλειστικότητα ή μετά από σχετική ανάθεση τη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γονική μέριμνα ενός ή περισσότερων ανήλικων τέκνων. Το δικαίωμα αυτό ασκείται από το γονέα και μετά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την ενηλικίωση των τέκνων και μέχρι τη συμπλήρωση του 25</w:t>
      </w:r>
      <w:r w:rsidR="006A25CB" w:rsidRPr="00B5335D">
        <w:rPr>
          <w:rFonts w:ascii="Arial Narrow" w:hAnsi="Arial Narrow"/>
          <w:sz w:val="20"/>
          <w:szCs w:val="20"/>
          <w:vertAlign w:val="superscript"/>
        </w:rPr>
        <w:t>ου</w:t>
      </w:r>
      <w:r w:rsidR="006A25CB" w:rsidRPr="00B5335D">
        <w:rPr>
          <w:rFonts w:ascii="Arial Narrow" w:hAnsi="Arial Narrow"/>
          <w:sz w:val="20"/>
          <w:szCs w:val="20"/>
        </w:rPr>
        <w:t xml:space="preserve"> έτους της ηλικίας τους </w:t>
      </w:r>
      <w:r w:rsidR="006A25CB" w:rsidRPr="00B5335D">
        <w:rPr>
          <w:rFonts w:ascii="Arial Narrow" w:hAnsi="Arial Narrow"/>
          <w:b w:val="0"/>
          <w:sz w:val="20"/>
          <w:szCs w:val="20"/>
        </w:rPr>
        <w:t>(άρθρο 29 παρ. 6</w:t>
      </w:r>
      <w:r w:rsidR="006A25CB" w:rsidRPr="00B5335D">
        <w:rPr>
          <w:rFonts w:ascii="Arial Narrow" w:hAnsi="Arial Narrow"/>
          <w:b w:val="0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 w:val="0"/>
          <w:sz w:val="20"/>
          <w:szCs w:val="20"/>
        </w:rPr>
        <w:t>ν.3838/2010).</w:t>
      </w:r>
    </w:p>
    <w:p w14:paraId="3726D8A6" w14:textId="77777777" w:rsidR="00E734D8" w:rsidRPr="00B5335D" w:rsidRDefault="00E734D8">
      <w:pPr>
        <w:jc w:val="both"/>
        <w:rPr>
          <w:rFonts w:ascii="Arial Narrow" w:hAnsi="Arial Narrow"/>
          <w:sz w:val="20"/>
          <w:szCs w:val="20"/>
        </w:rPr>
        <w:sectPr w:rsidR="00E734D8" w:rsidRPr="00B5335D" w:rsidSect="007F6195">
          <w:pgSz w:w="11910" w:h="16840"/>
          <w:pgMar w:top="660" w:right="1420" w:bottom="660" w:left="1418" w:header="0" w:footer="465" w:gutter="0"/>
          <w:cols w:space="720"/>
        </w:sectPr>
      </w:pPr>
    </w:p>
    <w:p w14:paraId="68523331" w14:textId="77777777" w:rsidR="00E734D8" w:rsidRPr="00B5335D" w:rsidRDefault="006A25CB">
      <w:pPr>
        <w:spacing w:before="29"/>
        <w:ind w:left="213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  <w:u w:val="single"/>
        </w:rPr>
        <w:lastRenderedPageBreak/>
        <w:t>η.</w:t>
      </w:r>
      <w:r w:rsidRPr="00B5335D">
        <w:rPr>
          <w:rFonts w:ascii="Arial Narrow" w:hAnsi="Arial Narrow"/>
          <w:b/>
          <w:spacing w:val="-5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Τέκνο</w:t>
      </w:r>
      <w:r w:rsidRPr="00B5335D">
        <w:rPr>
          <w:rFonts w:ascii="Arial Narrow" w:hAnsi="Arial Narrow"/>
          <w:b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μονογονεϊκής</w:t>
      </w:r>
      <w:r w:rsidRPr="00B5335D">
        <w:rPr>
          <w:rFonts w:ascii="Arial Narrow" w:hAnsi="Arial Narrow"/>
          <w:b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οικογένειας</w:t>
      </w:r>
    </w:p>
    <w:p w14:paraId="3482C54E" w14:textId="77777777" w:rsidR="00E734D8" w:rsidRPr="00B5335D" w:rsidRDefault="006A25CB">
      <w:pPr>
        <w:spacing w:before="60"/>
        <w:ind w:left="21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πεδίο</w:t>
      </w:r>
      <w:r w:rsidRPr="00B5335D">
        <w:rPr>
          <w:rFonts w:ascii="Arial Narrow" w:hAnsi="Arial Narrow"/>
          <w:spacing w:val="1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αυτό</w:t>
      </w:r>
      <w:r w:rsidRPr="00B5335D">
        <w:rPr>
          <w:rFonts w:ascii="Arial Narrow" w:hAnsi="Arial Narrow"/>
          <w:spacing w:val="1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υποψήφιος</w:t>
      </w:r>
      <w:r w:rsidRPr="00B5335D">
        <w:rPr>
          <w:rFonts w:ascii="Arial Narrow" w:hAnsi="Arial Narrow"/>
          <w:spacing w:val="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αποδεικνύει</w:t>
      </w:r>
      <w:r w:rsidRPr="00B5335D">
        <w:rPr>
          <w:rFonts w:ascii="Arial Narrow" w:hAnsi="Arial Narrow"/>
          <w:spacing w:val="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ιδιότητα</w:t>
      </w:r>
      <w:r w:rsidRPr="00B5335D">
        <w:rPr>
          <w:rFonts w:ascii="Arial Narrow" w:hAnsi="Arial Narrow"/>
          <w:spacing w:val="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τέκνου</w:t>
      </w:r>
      <w:r w:rsidRPr="00B5335D">
        <w:rPr>
          <w:rFonts w:ascii="Arial Narrow" w:hAnsi="Arial Narrow"/>
          <w:spacing w:val="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μονογονεϊκής</w:t>
      </w:r>
      <w:r w:rsidRPr="00B5335D">
        <w:rPr>
          <w:rFonts w:ascii="Arial Narrow" w:hAnsi="Arial Narrow"/>
          <w:spacing w:val="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</w:t>
      </w:r>
      <w:r w:rsidRPr="00B5335D">
        <w:rPr>
          <w:rFonts w:ascii="Arial Narrow" w:hAnsi="Arial Narrow"/>
          <w:spacing w:val="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σημειώνει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αριθμό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των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τέκνων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της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οικογένειας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(συμπεριλαμβανομένου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και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εαυτού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του)</w:t>
      </w:r>
      <w:r w:rsidRPr="00B5335D">
        <w:rPr>
          <w:rFonts w:ascii="Arial Narrow" w:hAnsi="Arial Narrow"/>
          <w:sz w:val="20"/>
          <w:szCs w:val="20"/>
        </w:rPr>
        <w:t>.</w:t>
      </w:r>
    </w:p>
    <w:p w14:paraId="17D80766" w14:textId="77777777" w:rsidR="00E734D8" w:rsidRPr="00B5335D" w:rsidRDefault="006A25CB">
      <w:pPr>
        <w:spacing w:before="61"/>
        <w:ind w:left="213" w:right="225"/>
        <w:jc w:val="both"/>
        <w:rPr>
          <w:rFonts w:ascii="Arial Narrow" w:hAnsi="Arial Narrow"/>
          <w:i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Επίσης, συμπληρώνει με την ένδειξη </w:t>
      </w:r>
      <w:r w:rsidRPr="00B5335D">
        <w:rPr>
          <w:rFonts w:ascii="Arial Narrow" w:hAnsi="Arial Narrow"/>
          <w:sz w:val="20"/>
          <w:szCs w:val="20"/>
        </w:rPr>
        <w:t> το σχετικό τετραγωνίδιο, προκειμένου να δηλώσει ότι κατά το τρέχον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ημερολογιακό έτος </w:t>
      </w:r>
      <w:r w:rsidRPr="00B5335D">
        <w:rPr>
          <w:rFonts w:ascii="Arial Narrow" w:hAnsi="Arial Narrow"/>
          <w:b/>
          <w:sz w:val="20"/>
          <w:szCs w:val="20"/>
        </w:rPr>
        <w:t xml:space="preserve">δεν έχει προσληφθεί </w:t>
      </w:r>
      <w:r w:rsidRPr="00B5335D">
        <w:rPr>
          <w:rFonts w:ascii="Arial Narrow" w:hAnsi="Arial Narrow"/>
          <w:sz w:val="20"/>
          <w:szCs w:val="20"/>
        </w:rPr>
        <w:t>στον ίδιο φορέα άλλο μέλος της ίδιας οικογένειας κάνοντας χρήση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μονογονεϊκής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ιδιότητας.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περίπτωση συμπλήρωσης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ένδειξης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δεν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οφείλει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να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υποβάλει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υπεύθυνη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δήλωση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ζητείται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παρ.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5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ΚΕΦΑΛΑΙΟΥ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ΙΙ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«ΑΠΑΡΑΙΤΗΤΑ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ΔΙΚΑΙΟΛΟΓΗΤΙΚΑ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ΣΥΜΜΕΤΟΧΗΣ»</w:t>
      </w:r>
      <w:r w:rsidRPr="00B5335D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παρόντος</w:t>
      </w:r>
      <w:r w:rsidRPr="00B5335D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Παραρτήματος.</w:t>
      </w:r>
      <w:r w:rsidRPr="00B5335D">
        <w:rPr>
          <w:rFonts w:ascii="Arial Narrow" w:hAnsi="Arial Narrow"/>
          <w:b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Εάν</w:t>
      </w:r>
      <w:r w:rsidRPr="00B5335D">
        <w:rPr>
          <w:rFonts w:ascii="Arial Narrow" w:hAnsi="Arial Narrow"/>
          <w:i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στην</w:t>
      </w:r>
      <w:r w:rsidRPr="00B5335D">
        <w:rPr>
          <w:rFonts w:ascii="Arial Narrow" w:hAnsi="Arial Narrow"/>
          <w:i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αυτή</w:t>
      </w:r>
      <w:r w:rsidRPr="00B5335D">
        <w:rPr>
          <w:rFonts w:ascii="Arial Narrow" w:hAnsi="Arial Narrow"/>
          <w:i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διαδικασία</w:t>
      </w:r>
      <w:r w:rsidRPr="00B5335D">
        <w:rPr>
          <w:rFonts w:ascii="Arial Narrow" w:hAnsi="Arial Narrow"/>
          <w:i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επιλέγονται</w:t>
      </w:r>
      <w:r w:rsidRPr="00B5335D">
        <w:rPr>
          <w:rFonts w:ascii="Arial Narrow" w:hAnsi="Arial Narrow"/>
          <w:i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ως</w:t>
      </w:r>
      <w:r w:rsidRPr="00B5335D">
        <w:rPr>
          <w:rFonts w:ascii="Arial Narrow" w:hAnsi="Arial Narrow"/>
          <w:i/>
          <w:spacing w:val="19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i/>
          <w:sz w:val="20"/>
          <w:szCs w:val="20"/>
        </w:rPr>
        <w:t>προσληπτέοι</w:t>
      </w:r>
      <w:proofErr w:type="spellEnd"/>
      <w:r w:rsidRPr="00B5335D">
        <w:rPr>
          <w:rFonts w:ascii="Arial Narrow" w:hAnsi="Arial Narrow"/>
          <w:i/>
          <w:spacing w:val="16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δύο</w:t>
      </w:r>
    </w:p>
    <w:p w14:paraId="55A08129" w14:textId="77777777" w:rsidR="00E734D8" w:rsidRPr="00B5335D" w:rsidRDefault="006A25CB">
      <w:pPr>
        <w:ind w:left="213" w:right="228"/>
        <w:jc w:val="both"/>
        <w:rPr>
          <w:rFonts w:ascii="Arial Narrow" w:hAnsi="Arial Narrow"/>
          <w:i/>
          <w:sz w:val="20"/>
          <w:szCs w:val="20"/>
        </w:rPr>
      </w:pPr>
      <w:r w:rsidRPr="00B5335D">
        <w:rPr>
          <w:rFonts w:ascii="Arial Narrow" w:hAnsi="Arial Narrow"/>
          <w:i/>
          <w:sz w:val="20"/>
          <w:szCs w:val="20"/>
        </w:rPr>
        <w:t>(2) ή περισσότερα μέλη της ίδιας οικογένειας, κάνοντας χρήση του αυτού κριτηρίου και εφόσον δεν είναι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δυνατή η οικειοθελής σύμπραξη αυτών για την επιλογή του ενός, διενεργείται δημόσια κλήρωση μεταξύ των</w:t>
      </w:r>
      <w:r w:rsidRPr="00B5335D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υποψηφίων</w:t>
      </w:r>
      <w:r w:rsidRPr="00B533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που</w:t>
      </w:r>
      <w:r w:rsidRPr="00B533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 xml:space="preserve">δικαιούνται να </w:t>
      </w:r>
      <w:proofErr w:type="spellStart"/>
      <w:r w:rsidRPr="00B5335D">
        <w:rPr>
          <w:rFonts w:ascii="Arial Narrow" w:hAnsi="Arial Narrow"/>
          <w:i/>
          <w:sz w:val="20"/>
          <w:szCs w:val="20"/>
        </w:rPr>
        <w:t>μοριοδοτηθούν</w:t>
      </w:r>
      <w:proofErr w:type="spellEnd"/>
      <w:r w:rsidRPr="00B5335D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από το παραπάνω</w:t>
      </w:r>
      <w:r w:rsidRPr="00B533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κριτήριο.</w:t>
      </w:r>
    </w:p>
    <w:p w14:paraId="0987E913" w14:textId="18CDD190" w:rsidR="00E734D8" w:rsidRPr="00B5335D" w:rsidRDefault="00687F42">
      <w:pPr>
        <w:pStyle w:val="11"/>
        <w:spacing w:before="119"/>
        <w:ind w:right="222"/>
        <w:jc w:val="both"/>
        <w:rPr>
          <w:rFonts w:ascii="Arial Narrow" w:hAnsi="Arial Narrow"/>
          <w:b w:val="0"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902CFC" wp14:editId="0AD14196">
                <wp:simplePos x="0" y="0"/>
                <wp:positionH relativeFrom="page">
                  <wp:posOffset>559435</wp:posOffset>
                </wp:positionH>
                <wp:positionV relativeFrom="paragraph">
                  <wp:posOffset>838200</wp:posOffset>
                </wp:positionV>
                <wp:extent cx="6445250" cy="54419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5441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F749F5" w14:textId="77777777" w:rsidR="00790962" w:rsidRDefault="00790962">
                            <w:pPr>
                              <w:pStyle w:val="a3"/>
                              <w:spacing w:before="18"/>
                              <w:ind w:left="108" w:right="108"/>
                              <w:jc w:val="both"/>
                            </w:pPr>
                            <w:r>
                              <w:t xml:space="preserve">Το τέκνο μονογονεϊκής οικογένειας βαθμολογείται με </w:t>
                            </w:r>
                            <w:r>
                              <w:rPr>
                                <w:b/>
                              </w:rPr>
                              <w:t xml:space="preserve">δέκα (10) </w:t>
                            </w:r>
                            <w:r>
                              <w:t>μονάδες για κάθε τέκνο της οικογένειας,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συμπεριλαμβανομένου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εαυτού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του.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βαθμολογία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υπολογίζεται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μόνο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ζώντα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μέλη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οικογένειας.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02CFC" id="Text Box 5" o:spid="_x0000_s1037" type="#_x0000_t202" style="position:absolute;left:0;text-align:left;margin-left:44.05pt;margin-top:66pt;width:507.5pt;height:42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" filled="f" strokeweight=".48pt">
                <v:textbox inset="0,0,0,0">
                  <w:txbxContent>
                    <w:p w14:paraId="13F749F5" w14:textId="77777777" w:rsidR="00790962" w:rsidRDefault="00790962">
                      <w:pPr>
                        <w:pStyle w:val="a3"/>
                        <w:spacing w:before="18"/>
                        <w:ind w:left="108" w:right="108"/>
                        <w:jc w:val="both"/>
                      </w:pPr>
                      <w:r>
                        <w:t xml:space="preserve">Το τέκνο μονογονεϊκής οικογένειας βαθμολογείται με </w:t>
                      </w:r>
                      <w:r>
                        <w:rPr>
                          <w:b/>
                        </w:rPr>
                        <w:t xml:space="preserve">δέκα (10) </w:t>
                      </w:r>
                      <w:r>
                        <w:t>μονάδες για κάθε τέκνο της οικογένειας,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συμπεριλαμβανομένου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εαυτού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του.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βαθμολογία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υπολογίζεται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μόνο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ζώντα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μέλη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οικογένειας.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25CB" w:rsidRPr="00B5335D">
        <w:rPr>
          <w:rFonts w:ascii="Arial Narrow" w:hAnsi="Arial Narrow"/>
          <w:sz w:val="20"/>
          <w:szCs w:val="20"/>
        </w:rPr>
        <w:t>Τέκνο μονογονεϊκής οικογένειας είναι εκείνο το οποίο μέχρι την ενηλικίωσή του είχε τον ένα µόνο γονέα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του.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Στην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περίπτωση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αυτή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υπάγεται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και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το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τέκνο,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το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οποίο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στερήθηκε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και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τους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δύο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γονείς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πριν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την</w:t>
      </w:r>
      <w:r w:rsidR="006A25CB"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ενηλικίωσή του. Το δικαίωμα αυτό ασκείται από το τέκνο μέχρι και τη συμπλήρωση του 30</w:t>
      </w:r>
      <w:r w:rsidR="006A25CB" w:rsidRPr="00B5335D">
        <w:rPr>
          <w:rFonts w:ascii="Arial Narrow" w:hAnsi="Arial Narrow"/>
          <w:sz w:val="20"/>
          <w:szCs w:val="20"/>
          <w:vertAlign w:val="superscript"/>
        </w:rPr>
        <w:t>ού</w:t>
      </w:r>
      <w:r w:rsidR="006A25CB" w:rsidRPr="00B5335D">
        <w:rPr>
          <w:rFonts w:ascii="Arial Narrow" w:hAnsi="Arial Narrow"/>
          <w:sz w:val="20"/>
          <w:szCs w:val="20"/>
        </w:rPr>
        <w:t xml:space="preserve"> έτους της</w:t>
      </w:r>
      <w:r w:rsidR="006A25CB"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ηλικίας</w:t>
      </w:r>
      <w:r w:rsidR="006A25CB"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sz w:val="20"/>
          <w:szCs w:val="20"/>
        </w:rPr>
        <w:t>του</w:t>
      </w:r>
      <w:r w:rsidR="006A25CB"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 w:val="0"/>
          <w:sz w:val="20"/>
          <w:szCs w:val="20"/>
        </w:rPr>
        <w:t>(άρθρο</w:t>
      </w:r>
      <w:r w:rsidR="006A25CB" w:rsidRPr="00B5335D">
        <w:rPr>
          <w:rFonts w:ascii="Arial Narrow" w:hAnsi="Arial Narrow"/>
          <w:b w:val="0"/>
          <w:spacing w:val="-2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 w:val="0"/>
          <w:sz w:val="20"/>
          <w:szCs w:val="20"/>
        </w:rPr>
        <w:t>29 παρ.</w:t>
      </w:r>
      <w:r w:rsidR="006A25CB" w:rsidRPr="00B5335D">
        <w:rPr>
          <w:rFonts w:ascii="Arial Narrow" w:hAnsi="Arial Narrow"/>
          <w:b w:val="0"/>
          <w:spacing w:val="-1"/>
          <w:sz w:val="20"/>
          <w:szCs w:val="20"/>
        </w:rPr>
        <w:t xml:space="preserve"> </w:t>
      </w:r>
      <w:r w:rsidR="006A25CB" w:rsidRPr="00B5335D">
        <w:rPr>
          <w:rFonts w:ascii="Arial Narrow" w:hAnsi="Arial Narrow"/>
          <w:b w:val="0"/>
          <w:sz w:val="20"/>
          <w:szCs w:val="20"/>
        </w:rPr>
        <w:t>6 ν.3838/2010).</w:t>
      </w:r>
    </w:p>
    <w:p w14:paraId="3E0535F3" w14:textId="77777777" w:rsidR="00E734D8" w:rsidRPr="00B5335D" w:rsidRDefault="00E734D8">
      <w:pPr>
        <w:pStyle w:val="a3"/>
        <w:spacing w:before="3"/>
        <w:rPr>
          <w:rFonts w:ascii="Arial Narrow" w:hAnsi="Arial Narrow"/>
          <w:sz w:val="20"/>
          <w:szCs w:val="20"/>
        </w:rPr>
      </w:pPr>
    </w:p>
    <w:p w14:paraId="68F38005" w14:textId="77777777" w:rsidR="00E734D8" w:rsidRPr="00B5335D" w:rsidRDefault="006A25CB">
      <w:pPr>
        <w:spacing w:before="56"/>
        <w:ind w:left="213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  <w:u w:val="single"/>
        </w:rPr>
        <w:t>θ.</w:t>
      </w:r>
      <w:r w:rsidRPr="00B5335D">
        <w:rPr>
          <w:rFonts w:ascii="Arial Narrow" w:hAnsi="Arial Narrow"/>
          <w:b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Αναπηρία</w:t>
      </w:r>
      <w:r w:rsidRPr="00B5335D">
        <w:rPr>
          <w:rFonts w:ascii="Arial Narrow" w:hAnsi="Arial Narrow"/>
          <w:b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γονέα,</w:t>
      </w:r>
      <w:r w:rsidRPr="00B5335D">
        <w:rPr>
          <w:rFonts w:ascii="Arial Narrow" w:hAnsi="Arial Narrow"/>
          <w:b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τέκνου,</w:t>
      </w:r>
      <w:r w:rsidRPr="00B5335D">
        <w:rPr>
          <w:rFonts w:ascii="Arial Narrow" w:hAnsi="Arial Narrow"/>
          <w:b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αδελφού</w:t>
      </w:r>
      <w:r w:rsidRPr="00B5335D">
        <w:rPr>
          <w:rFonts w:ascii="Arial Narrow" w:hAnsi="Arial Narrow"/>
          <w:b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ή</w:t>
      </w:r>
      <w:r w:rsidRPr="00B5335D">
        <w:rPr>
          <w:rFonts w:ascii="Arial Narrow" w:hAnsi="Arial Narrow"/>
          <w:b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συζύγου</w:t>
      </w:r>
      <w:r w:rsidRPr="00B5335D">
        <w:rPr>
          <w:rFonts w:ascii="Arial Narrow" w:hAnsi="Arial Narrow"/>
          <w:b/>
          <w:spacing w:val="-5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υποψηφίου</w:t>
      </w:r>
    </w:p>
    <w:p w14:paraId="60832A5D" w14:textId="77777777" w:rsidR="00E734D8" w:rsidRPr="00B5335D" w:rsidRDefault="00E734D8">
      <w:pPr>
        <w:pStyle w:val="a3"/>
        <w:spacing w:before="4"/>
        <w:rPr>
          <w:rFonts w:ascii="Arial Narrow" w:hAnsi="Arial Narrow"/>
          <w:b/>
          <w:sz w:val="20"/>
          <w:szCs w:val="20"/>
        </w:rPr>
      </w:pPr>
    </w:p>
    <w:p w14:paraId="22FD16DE" w14:textId="77777777" w:rsidR="00E734D8" w:rsidRPr="00B5335D" w:rsidRDefault="006A25CB">
      <w:pPr>
        <w:pStyle w:val="a3"/>
        <w:spacing w:before="56"/>
        <w:ind w:left="213" w:right="227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Στο πεδίο αυτό, σύμφωνα με την παρ. 9 του </w:t>
      </w:r>
      <w:proofErr w:type="spellStart"/>
      <w:r w:rsidRPr="00B5335D">
        <w:rPr>
          <w:rFonts w:ascii="Arial Narrow" w:hAnsi="Arial Narrow"/>
          <w:sz w:val="20"/>
          <w:szCs w:val="20"/>
        </w:rPr>
        <w:t>αρθρ</w:t>
      </w:r>
      <w:proofErr w:type="spellEnd"/>
      <w:r w:rsidRPr="00B5335D">
        <w:rPr>
          <w:rFonts w:ascii="Arial Narrow" w:hAnsi="Arial Narrow"/>
          <w:sz w:val="20"/>
          <w:szCs w:val="20"/>
        </w:rPr>
        <w:t>. 25 του Ν. 4440/2016 (ΦΕΚ 224/</w:t>
      </w:r>
      <w:proofErr w:type="spellStart"/>
      <w:r w:rsidRPr="00B5335D">
        <w:rPr>
          <w:rFonts w:ascii="Arial Narrow" w:hAnsi="Arial Narrow"/>
          <w:sz w:val="20"/>
          <w:szCs w:val="20"/>
        </w:rPr>
        <w:t>τ.Α</w:t>
      </w:r>
      <w:proofErr w:type="spellEnd"/>
      <w:r w:rsidRPr="00B5335D">
        <w:rPr>
          <w:rFonts w:ascii="Arial Narrow" w:hAnsi="Arial Narrow"/>
          <w:sz w:val="20"/>
          <w:szCs w:val="20"/>
        </w:rPr>
        <w:t>’/02.12.2016),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οι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υποψήφιοι </w:t>
      </w:r>
      <w:r w:rsidRPr="00B5335D">
        <w:rPr>
          <w:rFonts w:ascii="Arial Narrow" w:hAnsi="Arial Narrow"/>
          <w:sz w:val="20"/>
          <w:szCs w:val="20"/>
        </w:rPr>
        <w:t>γονείς</w:t>
      </w:r>
      <w:r w:rsidRPr="00B5335D">
        <w:rPr>
          <w:rFonts w:ascii="Arial Narrow" w:hAnsi="Arial Narrow"/>
          <w:b/>
          <w:sz w:val="20"/>
          <w:szCs w:val="20"/>
        </w:rPr>
        <w:t xml:space="preserve">, </w:t>
      </w:r>
      <w:r w:rsidRPr="00B5335D">
        <w:rPr>
          <w:rFonts w:ascii="Arial Narrow" w:hAnsi="Arial Narrow"/>
          <w:sz w:val="20"/>
          <w:szCs w:val="20"/>
        </w:rPr>
        <w:t>τέκνα, σύζυγοι, αδελφοί που ασκούν το δικαίωμα προστασίας από την αναπηρία ατόμων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 ποσοστό αναπηρίας 67% και άνω, εξαιτίας βαριών ψυχικών και σωματικών παθήσεων ή με ποσοστό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αναπηρίας τουλάχιστον 50% εξαιτίας νοητικής αναπηρίας ή αυτισμού συμπληρώνουν το ποσοστό αναπηρίας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 συγγενή - ατόμου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σχετικό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τετραγωνίδιο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εντύπου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 αιτήσεως.</w:t>
      </w:r>
    </w:p>
    <w:p w14:paraId="6262F765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09B9D91A" w14:textId="02AE11CD" w:rsidR="00E734D8" w:rsidRPr="00B5335D" w:rsidRDefault="00687F42">
      <w:pPr>
        <w:pStyle w:val="a3"/>
        <w:spacing w:before="9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C1AAE70" wp14:editId="6E2B000E">
                <wp:simplePos x="0" y="0"/>
                <wp:positionH relativeFrom="page">
                  <wp:posOffset>559435</wp:posOffset>
                </wp:positionH>
                <wp:positionV relativeFrom="paragraph">
                  <wp:posOffset>134620</wp:posOffset>
                </wp:positionV>
                <wp:extent cx="6445250" cy="118872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1188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0C3A3" w14:textId="77777777" w:rsidR="00790962" w:rsidRDefault="00790962">
                            <w:pPr>
                              <w:pStyle w:val="a3"/>
                              <w:spacing w:before="18" w:line="348" w:lineRule="auto"/>
                              <w:ind w:left="108" w:right="2016"/>
                            </w:pPr>
                            <w:r>
                              <w:t>Ο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υποψήφιος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γονέα,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τέκνο,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αδελφό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ή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σύζυγο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αναπηρία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βαθμολογείται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ως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εξής: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ποσοστό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αναπηρίας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50%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59%: δέκα (10) μονάδες</w:t>
                            </w:r>
                          </w:p>
                          <w:p w14:paraId="375E051B" w14:textId="77777777" w:rsidR="00790962" w:rsidRDefault="00790962">
                            <w:pPr>
                              <w:pStyle w:val="a3"/>
                              <w:spacing w:line="267" w:lineRule="exact"/>
                              <w:ind w:left="108"/>
                            </w:pPr>
                            <w:r>
                              <w:t>Για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ποσοστό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αναπηρίας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60%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66%: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δώδεκα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(12)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μονάδες</w:t>
                            </w:r>
                          </w:p>
                          <w:p w14:paraId="2CF69BD3" w14:textId="77777777" w:rsidR="00790962" w:rsidRDefault="00790962">
                            <w:pPr>
                              <w:pStyle w:val="a3"/>
                              <w:spacing w:line="390" w:lineRule="atLeast"/>
                              <w:ind w:left="108" w:right="4381"/>
                            </w:pPr>
                            <w:r>
                              <w:t>Για ποσοστό αναπηρίας 67% - 69%: δεκαπέντε (15) μονάδες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ποσοστό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αναπηρίας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70% και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άνω: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δεκαεπτά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(17)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μονάδες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AAE70" id="Text Box 4" o:spid="_x0000_s1038" type="#_x0000_t202" style="position:absolute;margin-left:44.05pt;margin-top:10.6pt;width:507.5pt;height:93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" filled="f" strokeweight=".48pt">
                <v:textbox inset="0,0,0,0">
                  <w:txbxContent>
                    <w:p w14:paraId="0B00C3A3" w14:textId="77777777" w:rsidR="00790962" w:rsidRDefault="00790962">
                      <w:pPr>
                        <w:pStyle w:val="a3"/>
                        <w:spacing w:before="18" w:line="348" w:lineRule="auto"/>
                        <w:ind w:left="108" w:right="2016"/>
                      </w:pPr>
                      <w:r>
                        <w:t>Ο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υποψήφιος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γονέα,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τέκνο,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αδελφό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ή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σύζυγο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αναπηρία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βαθμολογείται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ως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εξής: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ποσοστό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αναπηρίας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50%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59%: δέκα (10) μονάδες</w:t>
                      </w:r>
                    </w:p>
                    <w:p w14:paraId="375E051B" w14:textId="77777777" w:rsidR="00790962" w:rsidRDefault="00790962">
                      <w:pPr>
                        <w:pStyle w:val="a3"/>
                        <w:spacing w:line="267" w:lineRule="exact"/>
                        <w:ind w:left="108"/>
                      </w:pPr>
                      <w:r>
                        <w:t>Για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ποσοστό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αναπηρίας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60%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66%: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δώδεκα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(12)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μονάδες</w:t>
                      </w:r>
                    </w:p>
                    <w:p w14:paraId="2CF69BD3" w14:textId="77777777" w:rsidR="00790962" w:rsidRDefault="00790962">
                      <w:pPr>
                        <w:pStyle w:val="a3"/>
                        <w:spacing w:line="390" w:lineRule="atLeast"/>
                        <w:ind w:left="108" w:right="4381"/>
                      </w:pPr>
                      <w:r>
                        <w:t>Για ποσοστό αναπηρίας 67% - 69%: δεκαπέντε (15) μονάδες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ποσοστό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αναπηρίας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70% και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άνω: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δεκαεπτά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(17)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μονάδες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CA7424" w14:textId="77777777" w:rsidR="00E734D8" w:rsidRPr="00B5335D" w:rsidRDefault="00E734D8">
      <w:pPr>
        <w:pStyle w:val="a3"/>
        <w:spacing w:before="6"/>
        <w:rPr>
          <w:rFonts w:ascii="Arial Narrow" w:hAnsi="Arial Narrow"/>
          <w:sz w:val="20"/>
          <w:szCs w:val="20"/>
        </w:rPr>
      </w:pPr>
    </w:p>
    <w:p w14:paraId="26D65DAD" w14:textId="77777777" w:rsidR="00E734D8" w:rsidRPr="00B5335D" w:rsidRDefault="006A25CB">
      <w:pPr>
        <w:pStyle w:val="11"/>
        <w:spacing w:before="56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ι. Ηλικία</w:t>
      </w:r>
    </w:p>
    <w:p w14:paraId="08D46C19" w14:textId="77777777" w:rsidR="00E734D8" w:rsidRPr="00B5335D" w:rsidRDefault="00E734D8">
      <w:pPr>
        <w:pStyle w:val="a3"/>
        <w:spacing w:before="11"/>
        <w:rPr>
          <w:rFonts w:ascii="Arial Narrow" w:hAnsi="Arial Narrow"/>
          <w:b/>
          <w:sz w:val="20"/>
          <w:szCs w:val="20"/>
        </w:rPr>
      </w:pPr>
    </w:p>
    <w:p w14:paraId="2A369572" w14:textId="1A2205FC" w:rsidR="00790962" w:rsidRPr="00B5335D" w:rsidRDefault="006A25CB" w:rsidP="006E45DF">
      <w:pPr>
        <w:pStyle w:val="a3"/>
        <w:spacing w:before="56"/>
        <w:ind w:left="21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1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πεδίο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αυτό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</w:t>
      </w:r>
      <w:r w:rsidRPr="00B5335D">
        <w:rPr>
          <w:rFonts w:ascii="Arial Narrow" w:hAnsi="Arial Narrow"/>
          <w:spacing w:val="1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υποψήφιοι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συμπληρώνουν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τους.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Ανώτατο</w:t>
      </w:r>
      <w:r w:rsidRPr="00B5335D">
        <w:rPr>
          <w:rFonts w:ascii="Arial Narrow" w:hAnsi="Arial Narrow"/>
          <w:spacing w:val="1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όριο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ηλικίας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πρόσληψης</w:t>
      </w:r>
      <w:r w:rsidRPr="00B5335D">
        <w:rPr>
          <w:rFonts w:ascii="Arial Narrow" w:hAnsi="Arial Narrow"/>
          <w:spacing w:val="1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ορίζεται</w:t>
      </w:r>
      <w:r w:rsidRPr="00B5335D">
        <w:rPr>
          <w:rFonts w:ascii="Arial Narrow" w:hAnsi="Arial Narrow"/>
          <w:spacing w:val="1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-4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67ο έτος συμπληρωμένο</w:t>
      </w:r>
      <w:r w:rsidR="00113BBB" w:rsidRPr="00B5335D">
        <w:rPr>
          <w:rFonts w:ascii="Arial Narrow" w:hAnsi="Arial Narrow"/>
          <w:sz w:val="20"/>
          <w:szCs w:val="20"/>
        </w:rPr>
        <w:t>.</w:t>
      </w:r>
    </w:p>
    <w:p w14:paraId="663BAB28" w14:textId="77777777" w:rsidR="00113BBB" w:rsidRPr="00B5335D" w:rsidRDefault="00113BBB" w:rsidP="006E45DF">
      <w:pPr>
        <w:pStyle w:val="a3"/>
        <w:spacing w:before="56"/>
        <w:ind w:left="213"/>
        <w:rPr>
          <w:rFonts w:ascii="Arial Narrow" w:hAnsi="Arial Narrow"/>
          <w:sz w:val="20"/>
          <w:szCs w:val="20"/>
        </w:rPr>
      </w:pPr>
    </w:p>
    <w:p w14:paraId="5D3DD11C" w14:textId="77777777" w:rsidR="00E734D8" w:rsidRDefault="00E734D8">
      <w:pPr>
        <w:pStyle w:val="a3"/>
        <w:spacing w:before="5"/>
        <w:rPr>
          <w:rFonts w:ascii="Arial Narrow" w:hAnsi="Arial Narrow"/>
          <w:sz w:val="20"/>
          <w:szCs w:val="20"/>
        </w:rPr>
      </w:pPr>
    </w:p>
    <w:p w14:paraId="43BD7458" w14:textId="77777777" w:rsidR="00B5335D" w:rsidRDefault="00B5335D">
      <w:pPr>
        <w:pStyle w:val="a3"/>
        <w:spacing w:before="5"/>
        <w:rPr>
          <w:rFonts w:ascii="Arial Narrow" w:hAnsi="Arial Narrow"/>
          <w:sz w:val="20"/>
          <w:szCs w:val="20"/>
        </w:rPr>
      </w:pPr>
    </w:p>
    <w:p w14:paraId="56253C58" w14:textId="77777777" w:rsidR="00B5335D" w:rsidRDefault="00B5335D">
      <w:pPr>
        <w:pStyle w:val="a3"/>
        <w:spacing w:before="5"/>
        <w:rPr>
          <w:rFonts w:ascii="Arial Narrow" w:hAnsi="Arial Narrow"/>
          <w:sz w:val="20"/>
          <w:szCs w:val="20"/>
        </w:rPr>
      </w:pPr>
    </w:p>
    <w:p w14:paraId="6D88D6C8" w14:textId="77777777" w:rsidR="00B5335D" w:rsidRPr="00B5335D" w:rsidRDefault="00B5335D">
      <w:pPr>
        <w:pStyle w:val="a3"/>
        <w:spacing w:before="5"/>
        <w:rPr>
          <w:rFonts w:ascii="Arial Narrow" w:hAnsi="Arial Narrow"/>
          <w:sz w:val="20"/>
          <w:szCs w:val="20"/>
        </w:rPr>
      </w:pPr>
    </w:p>
    <w:p w14:paraId="278C1662" w14:textId="77777777" w:rsidR="00E734D8" w:rsidRPr="00B5335D" w:rsidRDefault="006A25CB">
      <w:pPr>
        <w:pStyle w:val="11"/>
        <w:rPr>
          <w:rFonts w:asciiTheme="minorHAnsi" w:hAnsiTheme="minorHAnsi" w:cstheme="minorHAnsi"/>
          <w:sz w:val="20"/>
          <w:szCs w:val="20"/>
        </w:rPr>
      </w:pPr>
      <w:r w:rsidRPr="00B5335D">
        <w:rPr>
          <w:rFonts w:asciiTheme="minorHAnsi" w:hAnsiTheme="minorHAnsi" w:cstheme="minorHAnsi"/>
          <w:sz w:val="20"/>
          <w:szCs w:val="20"/>
        </w:rPr>
        <w:t>ΕΠΙΣΗΜΑΝΣΕΙΣ</w:t>
      </w:r>
      <w:r w:rsidRPr="00B533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ΓΙΑ</w:t>
      </w:r>
      <w:r w:rsidRPr="00B533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ΤΑ</w:t>
      </w:r>
      <w:r w:rsidRPr="00B533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ΛΟΙΠΑ</w:t>
      </w:r>
      <w:r w:rsidRPr="00B533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ΒΑΘΜΟΛΟΓΟΥΜΕΝΑ</w:t>
      </w:r>
      <w:r w:rsidRPr="00B533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ΚΡΙΤΗΡΙΑ</w:t>
      </w:r>
    </w:p>
    <w:p w14:paraId="44438711" w14:textId="77777777" w:rsidR="00E734D8" w:rsidRPr="00B5335D" w:rsidRDefault="006A25CB">
      <w:pPr>
        <w:pStyle w:val="a5"/>
        <w:numPr>
          <w:ilvl w:val="0"/>
          <w:numId w:val="5"/>
        </w:numPr>
        <w:tabs>
          <w:tab w:val="left" w:pos="512"/>
        </w:tabs>
        <w:spacing w:before="120"/>
        <w:ind w:right="227" w:hanging="36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«γονική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μέριμνα»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δεν</w:t>
      </w:r>
      <w:r w:rsidRPr="00B5335D">
        <w:rPr>
          <w:rFonts w:ascii="Arial Narrow" w:hAnsi="Arial Narrow"/>
          <w:b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ταυτίζεται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με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«επιμέλεια»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τέκνου</w:t>
      </w:r>
      <w:r w:rsidRPr="00B5335D">
        <w:rPr>
          <w:rFonts w:ascii="Arial Narrow" w:hAnsi="Arial Narrow"/>
          <w:sz w:val="20"/>
          <w:szCs w:val="20"/>
        </w:rPr>
        <w:t>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δεδομένου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ότι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σύμφωνα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Π.Δ.456/1984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(Αστικός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Κώδικας)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ως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υπερκείμενη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έννοια,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περιλαμβάνει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επιμέλεια του τέκνου και τη διοίκηση της περιουσίας του και την εκπροσώπησή του σε κάθε υπόθεση 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δικαιοπραξία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 δίκη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αφορούν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πρόσωπο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 την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περιουσία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του.</w:t>
      </w:r>
    </w:p>
    <w:p w14:paraId="6DA16C5E" w14:textId="77777777" w:rsidR="00E734D8" w:rsidRPr="00B5335D" w:rsidRDefault="006A25CB">
      <w:pPr>
        <w:pStyle w:val="a5"/>
        <w:numPr>
          <w:ilvl w:val="0"/>
          <w:numId w:val="5"/>
        </w:numPr>
        <w:tabs>
          <w:tab w:val="left" w:pos="475"/>
        </w:tabs>
        <w:spacing w:before="119"/>
        <w:ind w:right="223" w:hanging="36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Υποψήφιος που είναι ταυτόχρονα πολύτεκνος </w:t>
      </w:r>
      <w:r w:rsidRPr="00B5335D">
        <w:rPr>
          <w:rFonts w:ascii="Arial Narrow" w:hAnsi="Arial Narrow"/>
          <w:b/>
          <w:sz w:val="20"/>
          <w:szCs w:val="20"/>
          <w:u w:val="single"/>
        </w:rPr>
        <w:t>και</w:t>
      </w:r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 πολύτεκνης οικογένειας δικαιούνται να κάνει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χρήση της </w:t>
      </w:r>
      <w:r w:rsidRPr="00B5335D">
        <w:rPr>
          <w:rFonts w:ascii="Arial Narrow" w:hAnsi="Arial Narrow"/>
          <w:b/>
          <w:sz w:val="20"/>
          <w:szCs w:val="20"/>
        </w:rPr>
        <w:t>προσφορότερης βαθμολογικά από τις δύο ιδιότητες</w:t>
      </w:r>
      <w:r w:rsidRPr="00B5335D">
        <w:rPr>
          <w:rFonts w:ascii="Arial Narrow" w:hAnsi="Arial Narrow"/>
          <w:sz w:val="20"/>
          <w:szCs w:val="20"/>
        </w:rPr>
        <w:t xml:space="preserve">. </w:t>
      </w:r>
      <w:r w:rsidRPr="00B5335D">
        <w:rPr>
          <w:rFonts w:ascii="Arial Narrow" w:hAnsi="Arial Narrow"/>
          <w:b/>
          <w:sz w:val="20"/>
          <w:szCs w:val="20"/>
          <w:u w:val="single"/>
        </w:rPr>
        <w:t>Αποκλείεται</w:t>
      </w:r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 αθροιστική βαθμολόγηση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παραπάνω κριτηρίων.</w:t>
      </w:r>
    </w:p>
    <w:p w14:paraId="64C74024" w14:textId="77777777" w:rsidR="00E734D8" w:rsidRPr="00B5335D" w:rsidRDefault="006A25CB">
      <w:pPr>
        <w:pStyle w:val="a5"/>
        <w:numPr>
          <w:ilvl w:val="0"/>
          <w:numId w:val="5"/>
        </w:numPr>
        <w:tabs>
          <w:tab w:val="left" w:pos="575"/>
        </w:tabs>
        <w:spacing w:before="121"/>
        <w:ind w:right="227" w:hanging="36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Τόσο ο πολύτεκνος όσο και το τέκνο πολυτέκνου δικαιούνται περαιτέρω </w:t>
      </w:r>
      <w:r w:rsidRPr="00B5335D">
        <w:rPr>
          <w:rFonts w:ascii="Arial Narrow" w:hAnsi="Arial Narrow"/>
          <w:b/>
          <w:sz w:val="20"/>
          <w:szCs w:val="20"/>
          <w:u w:val="single"/>
        </w:rPr>
        <w:t>και</w:t>
      </w:r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τις μονάδες από το κριτήριο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ανήλικων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τέκνων.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βαθμολογία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υπολογίζεται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μόνο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στα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ζώντα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μέλη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οικογένειας.</w:t>
      </w:r>
    </w:p>
    <w:p w14:paraId="4AF497CB" w14:textId="77777777" w:rsidR="00E734D8" w:rsidRPr="00B5335D" w:rsidRDefault="00E734D8">
      <w:pPr>
        <w:jc w:val="both"/>
        <w:rPr>
          <w:rFonts w:ascii="Arial Narrow" w:hAnsi="Arial Narrow"/>
          <w:sz w:val="20"/>
          <w:szCs w:val="20"/>
        </w:rPr>
        <w:sectPr w:rsidR="00E734D8" w:rsidRPr="00B5335D" w:rsidSect="007F6195">
          <w:pgSz w:w="11910" w:h="16840"/>
          <w:pgMar w:top="1134" w:right="1420" w:bottom="660" w:left="1418" w:header="0" w:footer="465" w:gutter="0"/>
          <w:cols w:space="720"/>
        </w:sectPr>
      </w:pPr>
    </w:p>
    <w:p w14:paraId="2470241C" w14:textId="77777777" w:rsidR="00E734D8" w:rsidRPr="00B5335D" w:rsidRDefault="006A25CB">
      <w:pPr>
        <w:pStyle w:val="a5"/>
        <w:numPr>
          <w:ilvl w:val="0"/>
          <w:numId w:val="5"/>
        </w:numPr>
        <w:tabs>
          <w:tab w:val="left" w:pos="575"/>
        </w:tabs>
        <w:spacing w:before="29"/>
        <w:ind w:right="226" w:hanging="36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lastRenderedPageBreak/>
        <w:t xml:space="preserve">Υποψήφιος που είναι ταυτόχρονα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τρίτεκνος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και</w:t>
      </w:r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τέκνο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τρίτεκνης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οικογένειας δικαιούται να κάνει χρήση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της </w:t>
      </w:r>
      <w:r w:rsidRPr="00B5335D">
        <w:rPr>
          <w:rFonts w:ascii="Arial Narrow" w:hAnsi="Arial Narrow"/>
          <w:b/>
          <w:sz w:val="20"/>
          <w:szCs w:val="20"/>
        </w:rPr>
        <w:t>προσφορότερης βαθμολογικά από τις δύο ιδιότητες</w:t>
      </w:r>
      <w:r w:rsidRPr="00B5335D">
        <w:rPr>
          <w:rFonts w:ascii="Arial Narrow" w:hAnsi="Arial Narrow"/>
          <w:sz w:val="20"/>
          <w:szCs w:val="20"/>
        </w:rPr>
        <w:t xml:space="preserve">. </w:t>
      </w:r>
      <w:r w:rsidRPr="00B5335D">
        <w:rPr>
          <w:rFonts w:ascii="Arial Narrow" w:hAnsi="Arial Narrow"/>
          <w:b/>
          <w:sz w:val="20"/>
          <w:szCs w:val="20"/>
          <w:u w:val="single"/>
        </w:rPr>
        <w:t>Αποκλείεται</w:t>
      </w:r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 αθροιστική βαθμολόγηση 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παραπάνω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κριτηρίων.</w:t>
      </w:r>
    </w:p>
    <w:p w14:paraId="7D260615" w14:textId="77777777" w:rsidR="00E734D8" w:rsidRPr="00B5335D" w:rsidRDefault="006A25CB">
      <w:pPr>
        <w:pStyle w:val="a5"/>
        <w:numPr>
          <w:ilvl w:val="0"/>
          <w:numId w:val="5"/>
        </w:numPr>
        <w:tabs>
          <w:tab w:val="left" w:pos="575"/>
        </w:tabs>
        <w:spacing w:before="121"/>
        <w:ind w:right="225" w:hanging="36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Τόσο ο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τρίτεκνος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όσο και το τέκνο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τρίτεκνου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δικαιούνται περαιτέρω </w:t>
      </w:r>
      <w:r w:rsidRPr="00B5335D">
        <w:rPr>
          <w:rFonts w:ascii="Arial Narrow" w:hAnsi="Arial Narrow"/>
          <w:b/>
          <w:sz w:val="20"/>
          <w:szCs w:val="20"/>
          <w:u w:val="single"/>
        </w:rPr>
        <w:t>και</w:t>
      </w:r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τις μονάδες από το κριτήριο 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ανήλικων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τέκνων.</w:t>
      </w:r>
    </w:p>
    <w:p w14:paraId="36C45182" w14:textId="77777777" w:rsidR="00E734D8" w:rsidRPr="00B5335D" w:rsidRDefault="006A25CB">
      <w:pPr>
        <w:pStyle w:val="a5"/>
        <w:numPr>
          <w:ilvl w:val="0"/>
          <w:numId w:val="5"/>
        </w:numPr>
        <w:tabs>
          <w:tab w:val="left" w:pos="575"/>
        </w:tabs>
        <w:spacing w:before="120"/>
        <w:ind w:right="226" w:hanging="36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Υποψήφιος που είναι ταυτόχρονα γονέας </w:t>
      </w:r>
      <w:r w:rsidRPr="00B5335D">
        <w:rPr>
          <w:rFonts w:ascii="Arial Narrow" w:hAnsi="Arial Narrow"/>
          <w:b/>
          <w:sz w:val="20"/>
          <w:szCs w:val="20"/>
          <w:u w:val="single"/>
        </w:rPr>
        <w:t>και</w:t>
      </w:r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 μονογονεϊκής οικογένειας δικαιούται να κάνει χρήση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της </w:t>
      </w:r>
      <w:r w:rsidRPr="00B5335D">
        <w:rPr>
          <w:rFonts w:ascii="Arial Narrow" w:hAnsi="Arial Narrow"/>
          <w:b/>
          <w:sz w:val="20"/>
          <w:szCs w:val="20"/>
        </w:rPr>
        <w:t>προσφορότερης βαθμολογικά από τις δύο ιδιότητες</w:t>
      </w:r>
      <w:r w:rsidRPr="00B5335D">
        <w:rPr>
          <w:rFonts w:ascii="Arial Narrow" w:hAnsi="Arial Narrow"/>
          <w:sz w:val="20"/>
          <w:szCs w:val="20"/>
        </w:rPr>
        <w:t xml:space="preserve">. </w:t>
      </w:r>
      <w:r w:rsidRPr="00B5335D">
        <w:rPr>
          <w:rFonts w:ascii="Arial Narrow" w:hAnsi="Arial Narrow"/>
          <w:b/>
          <w:sz w:val="20"/>
          <w:szCs w:val="20"/>
          <w:u w:val="single"/>
        </w:rPr>
        <w:t>Αποκλείεται</w:t>
      </w:r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 αθροιστική βαθμολόγηση 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παραπάνω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κριτηρίων.</w:t>
      </w:r>
    </w:p>
    <w:p w14:paraId="2477C810" w14:textId="77777777" w:rsidR="00E734D8" w:rsidRPr="00B5335D" w:rsidRDefault="006A25CB">
      <w:pPr>
        <w:pStyle w:val="a5"/>
        <w:numPr>
          <w:ilvl w:val="0"/>
          <w:numId w:val="5"/>
        </w:numPr>
        <w:tabs>
          <w:tab w:val="left" w:pos="575"/>
        </w:tabs>
        <w:spacing w:before="119"/>
        <w:ind w:right="225" w:hanging="36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Τόσο ο γονέας όσο και το τέκνο μονογονεϊκής οικογένειας δικαιούνται περαιτέρω </w:t>
      </w:r>
      <w:r w:rsidRPr="00B5335D">
        <w:rPr>
          <w:rFonts w:ascii="Arial Narrow" w:hAnsi="Arial Narrow"/>
          <w:b/>
          <w:sz w:val="20"/>
          <w:szCs w:val="20"/>
          <w:u w:val="single"/>
        </w:rPr>
        <w:t>και</w:t>
      </w:r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τις μονάδες από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κριτήριο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ανήλικων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τέκνων.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βαθμολογία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υπολογίζεται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μόνο στα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ζώντα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μέλη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οικογένειας.</w:t>
      </w:r>
    </w:p>
    <w:p w14:paraId="2242CD81" w14:textId="77777777" w:rsidR="00E734D8" w:rsidRPr="00B5335D" w:rsidRDefault="006A25CB">
      <w:pPr>
        <w:pStyle w:val="a5"/>
        <w:numPr>
          <w:ilvl w:val="0"/>
          <w:numId w:val="5"/>
        </w:numPr>
        <w:tabs>
          <w:tab w:val="left" w:pos="575"/>
        </w:tabs>
        <w:spacing w:before="120"/>
        <w:ind w:right="228" w:hanging="361"/>
        <w:jc w:val="both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Στην περίπτωση υποψηφίου που είναι ταυτόχρονα πολύτεκνος </w:t>
      </w:r>
      <w:r w:rsidRPr="00B5335D">
        <w:rPr>
          <w:rFonts w:ascii="Arial Narrow" w:hAnsi="Arial Narrow"/>
          <w:b/>
          <w:sz w:val="20"/>
          <w:szCs w:val="20"/>
        </w:rPr>
        <w:t xml:space="preserve">ή </w:t>
      </w:r>
      <w:r w:rsidRPr="00B5335D">
        <w:rPr>
          <w:rFonts w:ascii="Arial Narrow" w:hAnsi="Arial Narrow"/>
          <w:sz w:val="20"/>
          <w:szCs w:val="20"/>
        </w:rPr>
        <w:t xml:space="preserve">τέκνο πολυτέκνου </w:t>
      </w:r>
      <w:r w:rsidRPr="00B5335D">
        <w:rPr>
          <w:rFonts w:ascii="Arial Narrow" w:hAnsi="Arial Narrow"/>
          <w:b/>
          <w:sz w:val="20"/>
          <w:szCs w:val="20"/>
          <w:u w:val="single"/>
        </w:rPr>
        <w:t>και</w:t>
      </w:r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γονέας </w:t>
      </w:r>
      <w:r w:rsidRPr="00B5335D">
        <w:rPr>
          <w:rFonts w:ascii="Arial Narrow" w:hAnsi="Arial Narrow"/>
          <w:b/>
          <w:sz w:val="20"/>
          <w:szCs w:val="20"/>
        </w:rPr>
        <w:t xml:space="preserve">ή </w:t>
      </w:r>
      <w:r w:rsidRPr="00B5335D">
        <w:rPr>
          <w:rFonts w:ascii="Arial Narrow" w:hAnsi="Arial Narrow"/>
          <w:sz w:val="20"/>
          <w:szCs w:val="20"/>
        </w:rPr>
        <w:t>τέκνο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μονογονεϊκής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οικογένειας,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βαθμολογία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κριτηρίων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είναι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αθροιστική.</w:t>
      </w:r>
    </w:p>
    <w:p w14:paraId="77D29079" w14:textId="77777777" w:rsidR="00E734D8" w:rsidRPr="00B5335D" w:rsidRDefault="006A25CB">
      <w:pPr>
        <w:pStyle w:val="a5"/>
        <w:numPr>
          <w:ilvl w:val="0"/>
          <w:numId w:val="5"/>
        </w:numPr>
        <w:tabs>
          <w:tab w:val="left" w:pos="575"/>
        </w:tabs>
        <w:spacing w:before="121"/>
        <w:ind w:right="225" w:hanging="361"/>
        <w:jc w:val="both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Στην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περίπτωση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υποψηφίου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είναι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ταυτόχρονα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τρίτεκνος</w:t>
      </w:r>
      <w:proofErr w:type="spellEnd"/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ή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τρίτεκνου</w:t>
      </w:r>
      <w:proofErr w:type="spellEnd"/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και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ή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μονογονεϊκής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οικογένειας,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βαθμολογία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κριτηρίων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είναι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αθροιστική.</w:t>
      </w:r>
    </w:p>
    <w:p w14:paraId="63FD5E27" w14:textId="77777777" w:rsidR="00E734D8" w:rsidRPr="00B5335D" w:rsidRDefault="00E734D8">
      <w:pPr>
        <w:pStyle w:val="a3"/>
        <w:rPr>
          <w:rFonts w:ascii="Arial Narrow" w:hAnsi="Arial Narrow"/>
          <w:b/>
          <w:sz w:val="20"/>
          <w:szCs w:val="20"/>
        </w:rPr>
      </w:pPr>
    </w:p>
    <w:p w14:paraId="0A11E31A" w14:textId="77777777" w:rsidR="00E734D8" w:rsidRPr="00B5335D" w:rsidRDefault="00E734D8">
      <w:pPr>
        <w:pStyle w:val="a3"/>
        <w:spacing w:before="9"/>
        <w:rPr>
          <w:rFonts w:ascii="Arial Narrow" w:hAnsi="Arial Narrow"/>
          <w:b/>
          <w:sz w:val="20"/>
          <w:szCs w:val="20"/>
        </w:rPr>
      </w:pPr>
    </w:p>
    <w:p w14:paraId="6B420341" w14:textId="77777777" w:rsidR="00E734D8" w:rsidRPr="00B5335D" w:rsidRDefault="006A25CB">
      <w:pPr>
        <w:ind w:left="213" w:right="22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Διόρθωση ή συμπλήρωση των αιτήσεων, επιτρέπεται </w:t>
      </w:r>
      <w:r w:rsidRPr="00B5335D">
        <w:rPr>
          <w:rFonts w:ascii="Arial Narrow" w:hAnsi="Arial Narrow"/>
          <w:b/>
          <w:sz w:val="20"/>
          <w:szCs w:val="20"/>
        </w:rPr>
        <w:t xml:space="preserve">μόνο μέχρι τη λήξη της προθεσμίας υποβολής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αιτήσεων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συμμετοχής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στη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διαδικασία επιλογής.</w:t>
      </w:r>
    </w:p>
    <w:p w14:paraId="5E83D843" w14:textId="77777777" w:rsidR="00E734D8" w:rsidRPr="00B5335D" w:rsidRDefault="006A25CB">
      <w:pPr>
        <w:spacing w:before="123" w:line="237" w:lineRule="auto"/>
        <w:ind w:left="213" w:right="229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Στη συνέχεια συμπληρώνει την </w:t>
      </w:r>
      <w:r w:rsidRPr="00B5335D">
        <w:rPr>
          <w:rFonts w:ascii="Arial Narrow" w:hAnsi="Arial Narrow"/>
          <w:b/>
          <w:sz w:val="20"/>
          <w:szCs w:val="20"/>
        </w:rPr>
        <w:t xml:space="preserve">ημερομηνία </w:t>
      </w:r>
      <w:r w:rsidRPr="00B5335D">
        <w:rPr>
          <w:rFonts w:ascii="Arial Narrow" w:hAnsi="Arial Narrow"/>
          <w:sz w:val="20"/>
          <w:szCs w:val="20"/>
        </w:rPr>
        <w:t xml:space="preserve">και το </w:t>
      </w:r>
      <w:r w:rsidRPr="00B5335D">
        <w:rPr>
          <w:rFonts w:ascii="Arial Narrow" w:hAnsi="Arial Narrow"/>
          <w:b/>
          <w:sz w:val="20"/>
          <w:szCs w:val="20"/>
        </w:rPr>
        <w:t xml:space="preserve">ονοματεπώνυμό </w:t>
      </w:r>
      <w:r w:rsidRPr="00B5335D">
        <w:rPr>
          <w:rFonts w:ascii="Arial Narrow" w:hAnsi="Arial Narrow"/>
          <w:sz w:val="20"/>
          <w:szCs w:val="20"/>
        </w:rPr>
        <w:t>του κάτω από το κείμενο της ΥΠΕΥΘΥΝΗΣ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ΔΗΛΩΣΗΣ,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υπογράφει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μετά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προσεκτική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ανάγνωση.</w:t>
      </w:r>
    </w:p>
    <w:p w14:paraId="030C61BA" w14:textId="77777777" w:rsidR="00E734D8" w:rsidRPr="00B5335D" w:rsidRDefault="006A25CB">
      <w:pPr>
        <w:pStyle w:val="a3"/>
        <w:spacing w:before="121"/>
        <w:ind w:left="213" w:right="224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Ως προς την </w:t>
      </w:r>
      <w:r w:rsidRPr="00B5335D">
        <w:rPr>
          <w:rFonts w:ascii="Arial Narrow" w:hAnsi="Arial Narrow"/>
          <w:b/>
          <w:sz w:val="20"/>
          <w:szCs w:val="20"/>
          <w:u w:val="single"/>
        </w:rPr>
        <w:t>παράγραφο 3</w:t>
      </w:r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 υπεύθυνης δήλωσης: ο υποψήφιος με την υπογραφή της αίτησης αποδέχεται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ότι: α) </w:t>
      </w:r>
      <w:r w:rsidRPr="00B5335D">
        <w:rPr>
          <w:rFonts w:ascii="Arial Narrow" w:hAnsi="Arial Narrow"/>
          <w:b/>
          <w:sz w:val="20"/>
          <w:szCs w:val="20"/>
        </w:rPr>
        <w:t xml:space="preserve">δεν έχει καταδικαστεί </w:t>
      </w:r>
      <w:r w:rsidRPr="00B5335D">
        <w:rPr>
          <w:rFonts w:ascii="Arial Narrow" w:hAnsi="Arial Narrow"/>
          <w:sz w:val="20"/>
          <w:szCs w:val="20"/>
        </w:rPr>
        <w:t>για κακούργημα και σε οποιαδήποτε ποινή για κλοπή, υπεξαίρεση (κοινή ή στην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υπηρεσία), απάτη, εκβίαση, πλαστογραφία, απιστία δικηγόρου, δωροδοκία, καταπίεση, απιστία περί 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υπηρεσία,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παράβαση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καθήκοντος,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καθ'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υποτροπή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συκοφαντική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δυσφήμιση,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καθώς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οποιοδήποτε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έγκλημα κατά της γενετήσιας ελευθερίας ή οικονομικής εκμετάλλευσης της γενετήσιας ζωής, β) </w:t>
      </w:r>
      <w:r w:rsidRPr="00B5335D">
        <w:rPr>
          <w:rFonts w:ascii="Arial Narrow" w:hAnsi="Arial Narrow"/>
          <w:b/>
          <w:sz w:val="20"/>
          <w:szCs w:val="20"/>
        </w:rPr>
        <w:t>δεν είναι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υπόδικος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δεν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έχει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παραπεμφθεί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τελεσίδικο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βούλευμα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κακούργημα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πλημμέλημα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προηγούμενης περίπτωσης, έστω και αν το αδίκημα παραγράφηκε, γ) λόγω καταδίκης, </w:t>
      </w:r>
      <w:r w:rsidRPr="00B5335D">
        <w:rPr>
          <w:rFonts w:ascii="Arial Narrow" w:hAnsi="Arial Narrow"/>
          <w:b/>
          <w:sz w:val="20"/>
          <w:szCs w:val="20"/>
        </w:rPr>
        <w:t>δεν έχει στερηθεί τα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πολιτικά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δικαιώματα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όσο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χρόνο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διαρκεί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στέρηση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δεν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τελεί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υπό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δικαστική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συμπαράσταση</w:t>
      </w:r>
      <w:r w:rsidRPr="00B5335D">
        <w:rPr>
          <w:rFonts w:ascii="Arial Narrow" w:hAnsi="Arial Narrow"/>
          <w:sz w:val="20"/>
          <w:szCs w:val="20"/>
        </w:rPr>
        <w:t>.</w:t>
      </w:r>
    </w:p>
    <w:p w14:paraId="0D0DD8D1" w14:textId="77777777" w:rsidR="00E734D8" w:rsidRPr="00B5335D" w:rsidRDefault="006A25CB">
      <w:pPr>
        <w:pStyle w:val="a3"/>
        <w:spacing w:before="120"/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Ως προς την </w:t>
      </w:r>
      <w:r w:rsidRPr="00B5335D">
        <w:rPr>
          <w:rFonts w:ascii="Arial Narrow" w:hAnsi="Arial Narrow"/>
          <w:b/>
          <w:sz w:val="20"/>
          <w:szCs w:val="20"/>
          <w:u w:val="single"/>
        </w:rPr>
        <w:t>παράγραφο 4</w:t>
      </w:r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 υπεύθυνης δήλωσης: Σε περίπτωση ύπαρξης του κωλύματος της παραπάνω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παραγράφου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προκειμένου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θέσεις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βοηθητικού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ανειδίκευτου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προσωπικού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εξαιρούνται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κώλυμα οι υποψήφιοι που έχουν εκτίσει την ποινή ή τα μέτρα ασφαλείας, που τους έχουν επιβληθεί, έχουν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αρθεί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έχουν απολυθεί υπό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όρο.</w:t>
      </w:r>
    </w:p>
    <w:p w14:paraId="67437EE6" w14:textId="4AF51B96" w:rsidR="00E734D8" w:rsidRPr="00B5335D" w:rsidRDefault="00687F42">
      <w:pPr>
        <w:pStyle w:val="a3"/>
        <w:spacing w:before="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6A2F84C" wp14:editId="3426AE2F">
                <wp:simplePos x="0" y="0"/>
                <wp:positionH relativeFrom="page">
                  <wp:posOffset>559435</wp:posOffset>
                </wp:positionH>
                <wp:positionV relativeFrom="paragraph">
                  <wp:posOffset>208280</wp:posOffset>
                </wp:positionV>
                <wp:extent cx="6445250" cy="20193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201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C46E5B" w14:textId="77777777" w:rsidR="00790962" w:rsidRPr="00B5335D" w:rsidRDefault="00790962">
                            <w:pPr>
                              <w:spacing w:before="19"/>
                              <w:ind w:left="1941" w:right="194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ΚΕΦΑΛΑΙΟ</w:t>
                            </w:r>
                            <w:r w:rsidRPr="00B5335D">
                              <w:rPr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ΙΙ</w:t>
                            </w:r>
                            <w:r w:rsidRPr="00B5335D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5335D">
                              <w:rPr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ΑΠΑΡΑΙΤΗΤΑ</w:t>
                            </w:r>
                            <w:r w:rsidRPr="00B5335D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ΔΙΚΑΙΟΛΟΓΗΤΙΚΑ</w:t>
                            </w:r>
                            <w:r w:rsidRPr="00B5335D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35D">
                              <w:rPr>
                                <w:b/>
                                <w:sz w:val="20"/>
                                <w:szCs w:val="20"/>
                              </w:rPr>
                              <w:t>ΣΥΜΜΕΤΟΧΗΣ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2F84C" id="Text Box 3" o:spid="_x0000_s1039" type="#_x0000_t202" style="position:absolute;margin-left:44.05pt;margin-top:16.4pt;width:507.5pt;height:15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" filled="f" strokeweight=".48pt">
                <v:textbox inset="0,0,0,0">
                  <w:txbxContent>
                    <w:p w14:paraId="15C46E5B" w14:textId="77777777" w:rsidR="00790962" w:rsidRPr="00B5335D" w:rsidRDefault="00790962">
                      <w:pPr>
                        <w:spacing w:before="19"/>
                        <w:ind w:left="1941" w:right="194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5335D">
                        <w:rPr>
                          <w:b/>
                          <w:sz w:val="20"/>
                          <w:szCs w:val="20"/>
                        </w:rPr>
                        <w:t>ΚΕΦΑΛΑΙΟ</w:t>
                      </w:r>
                      <w:r w:rsidRPr="00B5335D">
                        <w:rPr>
                          <w:b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5335D">
                        <w:rPr>
                          <w:b/>
                          <w:sz w:val="20"/>
                          <w:szCs w:val="20"/>
                        </w:rPr>
                        <w:t>ΙΙ</w:t>
                      </w:r>
                      <w:r w:rsidRPr="00B5335D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5335D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B5335D">
                        <w:rPr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5335D">
                        <w:rPr>
                          <w:b/>
                          <w:sz w:val="20"/>
                          <w:szCs w:val="20"/>
                        </w:rPr>
                        <w:t>ΑΠΑΡΑΙΤΗΤΑ</w:t>
                      </w:r>
                      <w:r w:rsidRPr="00B5335D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5335D">
                        <w:rPr>
                          <w:b/>
                          <w:sz w:val="20"/>
                          <w:szCs w:val="20"/>
                        </w:rPr>
                        <w:t>ΔΙΚΑΙΟΛΟΓΗΤΙΚΑ</w:t>
                      </w:r>
                      <w:r w:rsidRPr="00B5335D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5335D">
                        <w:rPr>
                          <w:b/>
                          <w:sz w:val="20"/>
                          <w:szCs w:val="20"/>
                        </w:rPr>
                        <w:t>ΣΥΜΜΕΤΟΧΗΣ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683E80" w14:textId="77777777" w:rsidR="00E734D8" w:rsidRPr="00B5335D" w:rsidRDefault="006A25CB">
      <w:pPr>
        <w:pStyle w:val="a3"/>
        <w:spacing w:before="90"/>
        <w:ind w:left="21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κεφάλαιο</w:t>
      </w:r>
      <w:r w:rsidRPr="00B5335D">
        <w:rPr>
          <w:rFonts w:ascii="Arial Narrow" w:hAnsi="Arial Narrow"/>
          <w:spacing w:val="2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αυτό</w:t>
      </w:r>
      <w:r w:rsidRPr="00B5335D">
        <w:rPr>
          <w:rFonts w:ascii="Arial Narrow" w:hAnsi="Arial Narrow"/>
          <w:spacing w:val="2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απαριθμούνται</w:t>
      </w:r>
      <w:r w:rsidRPr="00B5335D">
        <w:rPr>
          <w:rFonts w:ascii="Arial Narrow" w:hAnsi="Arial Narrow"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όλα</w:t>
      </w:r>
      <w:r w:rsidRPr="00B5335D">
        <w:rPr>
          <w:rFonts w:ascii="Arial Narrow" w:hAnsi="Arial Narrow"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δικαιολογητικά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–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πιστοποιητικά</w:t>
      </w:r>
      <w:r w:rsidRPr="00B5335D">
        <w:rPr>
          <w:rFonts w:ascii="Arial Narrow" w:hAnsi="Arial Narrow"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οποία</w:t>
      </w:r>
      <w:r w:rsidRPr="00B5335D">
        <w:rPr>
          <w:rFonts w:ascii="Arial Narrow" w:hAnsi="Arial Narrow"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πρέπει</w:t>
      </w:r>
      <w:r w:rsidRPr="00B5335D">
        <w:rPr>
          <w:rFonts w:ascii="Arial Narrow" w:hAnsi="Arial Narrow"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2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υποβάλει</w:t>
      </w:r>
      <w:r w:rsidRPr="00B5335D">
        <w:rPr>
          <w:rFonts w:ascii="Arial Narrow" w:hAnsi="Arial Narrow"/>
          <w:spacing w:val="2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υποψήφιος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μαζί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με την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αίτηση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προκειμένου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αποδείξει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μοριοδοτούμενα</w:t>
      </w:r>
      <w:proofErr w:type="spellEnd"/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κριτήρια που επικαλείται.</w:t>
      </w:r>
    </w:p>
    <w:p w14:paraId="71326FD7" w14:textId="77777777" w:rsidR="00E734D8" w:rsidRPr="00B5335D" w:rsidRDefault="00E734D8">
      <w:pPr>
        <w:pStyle w:val="a3"/>
        <w:spacing w:before="8"/>
        <w:rPr>
          <w:rFonts w:ascii="Arial Narrow" w:hAnsi="Arial Narrow"/>
          <w:sz w:val="20"/>
          <w:szCs w:val="20"/>
        </w:rPr>
      </w:pPr>
    </w:p>
    <w:p w14:paraId="36F985EA" w14:textId="77777777" w:rsidR="00E734D8" w:rsidRPr="00B5335D" w:rsidRDefault="006A25CB">
      <w:pPr>
        <w:pStyle w:val="a3"/>
        <w:ind w:left="213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Ειδικότερα,</w:t>
      </w:r>
      <w:r w:rsidRPr="00B5335D">
        <w:rPr>
          <w:rFonts w:ascii="Arial Narrow" w:hAnsi="Arial Narrow"/>
          <w:spacing w:val="-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ως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άνω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αναφερόμενο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διάστημα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πρέπει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υποβάλει</w:t>
      </w:r>
      <w:r w:rsidRPr="00B5335D">
        <w:rPr>
          <w:rFonts w:ascii="Arial Narrow" w:hAnsi="Arial Narrow"/>
          <w:b/>
          <w:sz w:val="20"/>
          <w:szCs w:val="20"/>
        </w:rPr>
        <w:t>:</w:t>
      </w:r>
    </w:p>
    <w:p w14:paraId="1D9330C3" w14:textId="77777777" w:rsidR="00E734D8" w:rsidRPr="00B5335D" w:rsidRDefault="00E734D8">
      <w:pPr>
        <w:pStyle w:val="a3"/>
        <w:spacing w:before="9"/>
        <w:rPr>
          <w:rFonts w:ascii="Arial Narrow" w:hAnsi="Arial Narrow"/>
          <w:b/>
          <w:sz w:val="20"/>
          <w:szCs w:val="20"/>
        </w:rPr>
      </w:pPr>
    </w:p>
    <w:p w14:paraId="32C258A5" w14:textId="77777777" w:rsidR="00E734D8" w:rsidRPr="00B5335D" w:rsidRDefault="006A25CB">
      <w:pPr>
        <w:pStyle w:val="11"/>
        <w:numPr>
          <w:ilvl w:val="0"/>
          <w:numId w:val="4"/>
        </w:numPr>
        <w:tabs>
          <w:tab w:val="left" w:pos="395"/>
        </w:tabs>
        <w:ind w:left="394" w:hanging="182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Ευκρινή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φωτοαντίγραφα:</w:t>
      </w:r>
    </w:p>
    <w:p w14:paraId="64CF876F" w14:textId="77777777" w:rsidR="00E734D8" w:rsidRPr="00B5335D" w:rsidRDefault="006A25CB">
      <w:pPr>
        <w:spacing w:before="60"/>
        <w:ind w:left="21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δύο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όψεων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ατομικού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δελτίου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ταυτότητας</w:t>
      </w:r>
    </w:p>
    <w:p w14:paraId="088B90D5" w14:textId="77777777" w:rsidR="00E734D8" w:rsidRPr="00B5335D" w:rsidRDefault="006A25CB">
      <w:pPr>
        <w:pStyle w:val="11"/>
        <w:spacing w:before="60"/>
        <w:ind w:left="0" w:right="12"/>
        <w:jc w:val="center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ή</w:t>
      </w:r>
    </w:p>
    <w:p w14:paraId="6D3FF73F" w14:textId="77777777" w:rsidR="00E734D8" w:rsidRPr="00B5335D" w:rsidRDefault="006A25CB">
      <w:pPr>
        <w:pStyle w:val="a3"/>
        <w:spacing w:before="61"/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άλλων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δημόσιων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εγγράφων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προκύπτουν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στοιχεία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ταυτότητας,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όπως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σχετική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προσωρινή βεβαίωση αστυνομικής αρχής </w:t>
      </w:r>
      <w:r w:rsidRPr="00B5335D">
        <w:rPr>
          <w:rFonts w:ascii="Arial Narrow" w:hAnsi="Arial Narrow"/>
          <w:b/>
          <w:sz w:val="20"/>
          <w:szCs w:val="20"/>
        </w:rPr>
        <w:t xml:space="preserve">ή </w:t>
      </w:r>
      <w:r w:rsidRPr="00B5335D">
        <w:rPr>
          <w:rFonts w:ascii="Arial Narrow" w:hAnsi="Arial Narrow"/>
          <w:sz w:val="20"/>
          <w:szCs w:val="20"/>
        </w:rPr>
        <w:t>τις κρίσιμες σελίδες του διαβατηρίου (δηλ. αυτές στις οποίες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αναφέρονται ο αριθμός και τα στοιχεία ταυτότητας του κατόχου) </w:t>
      </w:r>
      <w:r w:rsidRPr="00B5335D">
        <w:rPr>
          <w:rFonts w:ascii="Arial Narrow" w:hAnsi="Arial Narrow"/>
          <w:b/>
          <w:sz w:val="20"/>
          <w:szCs w:val="20"/>
        </w:rPr>
        <w:t xml:space="preserve">ή </w:t>
      </w:r>
      <w:r w:rsidRPr="00B5335D">
        <w:rPr>
          <w:rFonts w:ascii="Arial Narrow" w:hAnsi="Arial Narrow"/>
          <w:sz w:val="20"/>
          <w:szCs w:val="20"/>
        </w:rPr>
        <w:t xml:space="preserve">τις δύο όψεις της άδειας οδήγησης </w:t>
      </w:r>
      <w:r w:rsidRPr="00B5335D">
        <w:rPr>
          <w:rFonts w:ascii="Arial Narrow" w:hAnsi="Arial Narrow"/>
          <w:b/>
          <w:sz w:val="20"/>
          <w:szCs w:val="20"/>
        </w:rPr>
        <w:t xml:space="preserve">ή </w:t>
      </w:r>
      <w:r w:rsidRPr="00B5335D">
        <w:rPr>
          <w:rFonts w:ascii="Arial Narrow" w:hAnsi="Arial Narrow"/>
          <w:sz w:val="20"/>
          <w:szCs w:val="20"/>
        </w:rPr>
        <w:t>τις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κρίσιμες σελίδες του ατομικού βιβλιαρίου υγείας όλων των ασφαλιστικών φορέων. Εάν από τα έγγραφα αυτά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δεν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προκύπτει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 ημερομηνία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γέννησης, πρέπει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προσκομισθεί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 το πιστοποιητικό γέννησης.</w:t>
      </w:r>
    </w:p>
    <w:p w14:paraId="49FD0ABF" w14:textId="77777777" w:rsidR="00E734D8" w:rsidRPr="00B5335D" w:rsidRDefault="006A25CB">
      <w:pPr>
        <w:pStyle w:val="a3"/>
        <w:spacing w:before="59"/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Εάν από την αίτηση συμμετοχής ή τα λοιπά δικαιολογητικά, που έχει υποβάλει ο υποψήφιος, </w:t>
      </w:r>
      <w:r w:rsidRPr="00B5335D">
        <w:rPr>
          <w:rFonts w:ascii="Arial Narrow" w:hAnsi="Arial Narrow"/>
          <w:sz w:val="20"/>
          <w:szCs w:val="20"/>
          <w:u w:val="single"/>
        </w:rPr>
        <w:t>προκύπτουν 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αριθμός</w:t>
      </w:r>
      <w:r w:rsidRPr="00B5335D">
        <w:rPr>
          <w:rFonts w:ascii="Arial Narrow" w:hAnsi="Arial Narrow"/>
          <w:spacing w:val="2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της</w:t>
      </w:r>
      <w:r w:rsidRPr="00B5335D">
        <w:rPr>
          <w:rFonts w:ascii="Arial Narrow" w:hAnsi="Arial Narrow"/>
          <w:spacing w:val="2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ταυτότητάς</w:t>
      </w:r>
      <w:r w:rsidRPr="00B5335D">
        <w:rPr>
          <w:rFonts w:ascii="Arial Narrow" w:hAnsi="Arial Narrow"/>
          <w:spacing w:val="2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29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και</w:t>
      </w:r>
      <w:r w:rsidRPr="00B5335D">
        <w:rPr>
          <w:rFonts w:ascii="Arial Narrow" w:hAnsi="Arial Narrow"/>
          <w:spacing w:val="28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η</w:t>
      </w:r>
      <w:r w:rsidRPr="00B5335D">
        <w:rPr>
          <w:rFonts w:ascii="Arial Narrow" w:hAnsi="Arial Narrow"/>
          <w:spacing w:val="28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χρονολογία</w:t>
      </w:r>
      <w:r w:rsidRPr="00B5335D">
        <w:rPr>
          <w:rFonts w:ascii="Arial Narrow" w:hAnsi="Arial Narrow"/>
          <w:spacing w:val="28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γέννησής</w:t>
      </w:r>
      <w:r w:rsidRPr="00B5335D">
        <w:rPr>
          <w:rFonts w:ascii="Arial Narrow" w:hAnsi="Arial Narrow"/>
          <w:spacing w:val="29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z w:val="20"/>
          <w:szCs w:val="20"/>
        </w:rPr>
        <w:t>,</w:t>
      </w:r>
      <w:r w:rsidRPr="00B5335D">
        <w:rPr>
          <w:rFonts w:ascii="Arial Narrow" w:hAnsi="Arial Narrow"/>
          <w:spacing w:val="2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έλλειψη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υποβολής</w:t>
      </w:r>
      <w:r w:rsidRPr="00B5335D">
        <w:rPr>
          <w:rFonts w:ascii="Arial Narrow" w:hAnsi="Arial Narrow"/>
          <w:spacing w:val="2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2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αστυνομικής</w:t>
      </w:r>
    </w:p>
    <w:p w14:paraId="0B9219BB" w14:textId="77777777" w:rsidR="00E734D8" w:rsidRPr="00B5335D" w:rsidRDefault="00E734D8">
      <w:pPr>
        <w:jc w:val="both"/>
        <w:rPr>
          <w:rFonts w:ascii="Arial Narrow" w:hAnsi="Arial Narrow"/>
          <w:sz w:val="20"/>
          <w:szCs w:val="20"/>
        </w:rPr>
        <w:sectPr w:rsidR="00E734D8" w:rsidRPr="00B5335D" w:rsidSect="007F6195">
          <w:pgSz w:w="11910" w:h="16840"/>
          <w:pgMar w:top="660" w:right="1420" w:bottom="660" w:left="1418" w:header="0" w:footer="465" w:gutter="0"/>
          <w:cols w:space="720"/>
        </w:sectPr>
      </w:pPr>
    </w:p>
    <w:p w14:paraId="7EF1D453" w14:textId="77777777" w:rsidR="00E734D8" w:rsidRPr="00B5335D" w:rsidRDefault="006A25CB">
      <w:pPr>
        <w:pStyle w:val="a3"/>
        <w:spacing w:before="29"/>
        <w:ind w:left="213" w:right="23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lastRenderedPageBreak/>
        <w:t>ταυτότητας και μόνο, δεν συνιστά λόγο αποκλεισμού από τη διαγωνιστική διαδικασία (αριθ. 1042/2003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απόφαση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ΣτΕ</w:t>
      </w:r>
      <w:proofErr w:type="spellEnd"/>
      <w:r w:rsidRPr="00B5335D">
        <w:rPr>
          <w:rFonts w:ascii="Arial Narrow" w:hAnsi="Arial Narrow"/>
          <w:sz w:val="20"/>
          <w:szCs w:val="20"/>
        </w:rPr>
        <w:t>).</w:t>
      </w:r>
    </w:p>
    <w:p w14:paraId="1E6B799A" w14:textId="77777777" w:rsidR="00E734D8" w:rsidRPr="00B5335D" w:rsidRDefault="00E734D8">
      <w:pPr>
        <w:pStyle w:val="a3"/>
        <w:spacing w:before="9"/>
        <w:rPr>
          <w:rFonts w:ascii="Arial Narrow" w:hAnsi="Arial Narrow"/>
          <w:sz w:val="20"/>
          <w:szCs w:val="20"/>
        </w:rPr>
      </w:pPr>
    </w:p>
    <w:p w14:paraId="1C24CFC1" w14:textId="77777777" w:rsidR="00E734D8" w:rsidRPr="00B5335D" w:rsidRDefault="006A25CB">
      <w:pPr>
        <w:pStyle w:val="a5"/>
        <w:numPr>
          <w:ilvl w:val="0"/>
          <w:numId w:val="4"/>
        </w:numPr>
        <w:tabs>
          <w:tab w:val="left" w:pos="395"/>
        </w:tabs>
        <w:ind w:right="224" w:firstLine="0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Για τον </w:t>
      </w:r>
      <w:proofErr w:type="spellStart"/>
      <w:r w:rsidRPr="00B5335D">
        <w:rPr>
          <w:rFonts w:ascii="Arial Narrow" w:hAnsi="Arial Narrow"/>
          <w:sz w:val="20"/>
          <w:szCs w:val="20"/>
        </w:rPr>
        <w:t>προσληπτέο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χωρίς ελληνική ιθαγένεια</w:t>
      </w:r>
      <w:r w:rsidRPr="00B5335D">
        <w:rPr>
          <w:rFonts w:ascii="Arial Narrow" w:hAnsi="Arial Narrow"/>
          <w:sz w:val="20"/>
          <w:szCs w:val="20"/>
        </w:rPr>
        <w:t xml:space="preserve">, ο οποίος πρέπει να αποδείξει ότι </w:t>
      </w:r>
      <w:r w:rsidRPr="00B5335D">
        <w:rPr>
          <w:rFonts w:ascii="Arial Narrow" w:hAnsi="Arial Narrow"/>
          <w:b/>
          <w:sz w:val="20"/>
          <w:szCs w:val="20"/>
        </w:rPr>
        <w:t>γνωρίζει την ελληνική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γλώσσα </w:t>
      </w:r>
      <w:r w:rsidRPr="00B5335D">
        <w:rPr>
          <w:rFonts w:ascii="Arial Narrow" w:hAnsi="Arial Narrow"/>
          <w:sz w:val="20"/>
          <w:szCs w:val="20"/>
        </w:rPr>
        <w:t xml:space="preserve">σε βαθμό επαρκή για την άσκηση των καθηκόντων της επιδιωκόμενης ειδικότητας, </w:t>
      </w:r>
      <w:r w:rsidRPr="00B5335D">
        <w:rPr>
          <w:rFonts w:ascii="Arial Narrow" w:hAnsi="Arial Narrow"/>
          <w:b/>
          <w:sz w:val="20"/>
          <w:szCs w:val="20"/>
        </w:rPr>
        <w:t>Πιστοποιητικό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Ελληνομάθειας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(ν.2413/1996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άρθρο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10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1)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Κέντρο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Ελληνικής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Γλώσσας</w:t>
      </w:r>
      <w:r w:rsidRPr="00B5335D">
        <w:rPr>
          <w:rFonts w:ascii="Arial Narrow" w:hAnsi="Arial Narrow"/>
          <w:sz w:val="20"/>
          <w:szCs w:val="20"/>
        </w:rPr>
        <w:t>: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Υπουργείο Παιδείας και Θρησκευμάτων Ανδρέα Παπανδρέου 37, Τ.Κ. 151 80 Αθήνα, </w:t>
      </w:r>
      <w:proofErr w:type="spellStart"/>
      <w:r w:rsidRPr="00B5335D">
        <w:rPr>
          <w:rFonts w:ascii="Arial Narrow" w:hAnsi="Arial Narrow"/>
          <w:sz w:val="20"/>
          <w:szCs w:val="20"/>
        </w:rPr>
        <w:t>τηλ</w:t>
      </w:r>
      <w:proofErr w:type="spellEnd"/>
      <w:r w:rsidRPr="00B5335D">
        <w:rPr>
          <w:rFonts w:ascii="Arial Narrow" w:hAnsi="Arial Narrow"/>
          <w:sz w:val="20"/>
          <w:szCs w:val="20"/>
        </w:rPr>
        <w:t>. 210−3443384 και β)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Καραμαούνα</w:t>
      </w:r>
      <w:proofErr w:type="spellEnd"/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1, Πλ.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Σκρά</w:t>
      </w:r>
      <w:proofErr w:type="spellEnd"/>
      <w:r w:rsidRPr="00B5335D">
        <w:rPr>
          <w:rFonts w:ascii="Arial Narrow" w:hAnsi="Arial Narrow"/>
          <w:sz w:val="20"/>
          <w:szCs w:val="20"/>
        </w:rPr>
        <w:t>, Τ.Κ.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55132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Θεσσαλονίκη, </w:t>
      </w:r>
      <w:proofErr w:type="spellStart"/>
      <w:r w:rsidRPr="00B5335D">
        <w:rPr>
          <w:rFonts w:ascii="Arial Narrow" w:hAnsi="Arial Narrow"/>
          <w:sz w:val="20"/>
          <w:szCs w:val="20"/>
        </w:rPr>
        <w:t>τηλ</w:t>
      </w:r>
      <w:proofErr w:type="spellEnd"/>
      <w:r w:rsidRPr="00B5335D">
        <w:rPr>
          <w:rFonts w:ascii="Arial Narrow" w:hAnsi="Arial Narrow"/>
          <w:sz w:val="20"/>
          <w:szCs w:val="20"/>
        </w:rPr>
        <w:t>.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2313−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331540,</w:t>
      </w:r>
      <w:r w:rsidRPr="00B5335D">
        <w:rPr>
          <w:rFonts w:ascii="Arial Narrow" w:hAnsi="Arial Narrow"/>
          <w:spacing w:val="4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επιπέδου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ή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Α2</w:t>
      </w:r>
      <w:r w:rsidRPr="00B5335D">
        <w:rPr>
          <w:rFonts w:ascii="Arial Narrow" w:hAnsi="Arial Narrow"/>
          <w:sz w:val="20"/>
          <w:szCs w:val="20"/>
        </w:rPr>
        <w:t>.</w:t>
      </w:r>
    </w:p>
    <w:p w14:paraId="4B42EB8A" w14:textId="77777777" w:rsidR="00E734D8" w:rsidRPr="00B5335D" w:rsidRDefault="00E734D8">
      <w:pPr>
        <w:pStyle w:val="a3"/>
        <w:spacing w:before="11"/>
        <w:rPr>
          <w:rFonts w:ascii="Arial Narrow" w:hAnsi="Arial Narrow"/>
          <w:sz w:val="20"/>
          <w:szCs w:val="20"/>
        </w:rPr>
      </w:pPr>
    </w:p>
    <w:p w14:paraId="6152F176" w14:textId="77777777" w:rsidR="00E734D8" w:rsidRPr="00B5335D" w:rsidRDefault="006A25CB">
      <w:pPr>
        <w:ind w:left="213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Επίσης, αποδεικνύεται με αντίστοιχο πιστοποιητικό του </w:t>
      </w:r>
      <w:r w:rsidRPr="00B5335D">
        <w:rPr>
          <w:rFonts w:ascii="Arial Narrow" w:hAnsi="Arial Narrow"/>
          <w:b/>
          <w:sz w:val="20"/>
          <w:szCs w:val="20"/>
        </w:rPr>
        <w:t>Σχολείου της Ελληνικής Γλώσσας του Αριστοτελείου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Πανεπιστημίου Θεσσαλονίκης </w:t>
      </w:r>
      <w:r w:rsidRPr="00B5335D">
        <w:rPr>
          <w:rFonts w:ascii="Arial Narrow" w:hAnsi="Arial Narrow"/>
          <w:sz w:val="20"/>
          <w:szCs w:val="20"/>
        </w:rPr>
        <w:t xml:space="preserve">(Πανεπιστημιούπολη, Θεσσαλονίκη, Τ.Κ. 54006, </w:t>
      </w:r>
      <w:proofErr w:type="spellStart"/>
      <w:r w:rsidRPr="00B5335D">
        <w:rPr>
          <w:rFonts w:ascii="Arial Narrow" w:hAnsi="Arial Narrow"/>
          <w:sz w:val="20"/>
          <w:szCs w:val="20"/>
        </w:rPr>
        <w:t>τηλ</w:t>
      </w:r>
      <w:proofErr w:type="spellEnd"/>
      <w:r w:rsidRPr="00B5335D">
        <w:rPr>
          <w:rFonts w:ascii="Arial Narrow" w:hAnsi="Arial Narrow"/>
          <w:sz w:val="20"/>
          <w:szCs w:val="20"/>
        </w:rPr>
        <w:t>. 2310/997571−72−76),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ύστερα 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σχετική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εξέταση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υποψηφίου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άλλη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σχολή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σχολείο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Ελληνικής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Γλώσσας.</w:t>
      </w:r>
    </w:p>
    <w:p w14:paraId="46061E06" w14:textId="77777777" w:rsidR="00E734D8" w:rsidRPr="00B5335D" w:rsidRDefault="00E734D8">
      <w:pPr>
        <w:pStyle w:val="a3"/>
        <w:spacing w:before="1"/>
        <w:rPr>
          <w:rFonts w:ascii="Arial Narrow" w:hAnsi="Arial Narrow"/>
          <w:sz w:val="20"/>
          <w:szCs w:val="20"/>
        </w:rPr>
      </w:pPr>
    </w:p>
    <w:p w14:paraId="73BAA411" w14:textId="77777777" w:rsidR="00E734D8" w:rsidRPr="00B5335D" w:rsidRDefault="006A25CB">
      <w:pPr>
        <w:pStyle w:val="a3"/>
        <w:ind w:left="213" w:right="229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Το ανωτέρω Πιστοποιητικό Ελληνομάθειας δεν χρειάζεται να προσκομίζουν οι ομογενείς και αλλογενείς, οι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οποίοι παρακολουθούν ή έχουν παρακολουθήσει προγράμματα ή μαθήματα της ελληνικής γλώσσας εντός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 οργανωμένου ελληνικού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εκπαιδευτικού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τόσο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στην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Ελλάδα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όσο και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 εξωτερικό.</w:t>
      </w:r>
    </w:p>
    <w:p w14:paraId="5A3522D9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4386D6A4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26E53C6D" w14:textId="77777777" w:rsidR="00E734D8" w:rsidRPr="00B5335D" w:rsidRDefault="006A25CB">
      <w:pPr>
        <w:spacing w:before="180"/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Επιπροσθέτως, </w:t>
      </w:r>
      <w:r w:rsidRPr="00B5335D">
        <w:rPr>
          <w:rFonts w:ascii="Arial Narrow" w:hAnsi="Arial Narrow"/>
          <w:sz w:val="20"/>
          <w:szCs w:val="20"/>
        </w:rPr>
        <w:t xml:space="preserve">υποβάλλει όσα από τα </w:t>
      </w:r>
      <w:r w:rsidRPr="00B5335D">
        <w:rPr>
          <w:rFonts w:ascii="Arial Narrow" w:hAnsi="Arial Narrow"/>
          <w:b/>
          <w:sz w:val="20"/>
          <w:szCs w:val="20"/>
        </w:rPr>
        <w:t xml:space="preserve">ακόλουθα </w:t>
      </w:r>
      <w:r w:rsidRPr="00B5335D">
        <w:rPr>
          <w:rFonts w:ascii="Arial Narrow" w:hAnsi="Arial Narrow"/>
          <w:sz w:val="20"/>
          <w:szCs w:val="20"/>
        </w:rPr>
        <w:t xml:space="preserve">δικαιολογητικά επικαλείται με την αίτησή του, σε </w:t>
      </w:r>
      <w:r w:rsidRPr="00B5335D">
        <w:rPr>
          <w:rFonts w:ascii="Arial Narrow" w:hAnsi="Arial Narrow"/>
          <w:b/>
          <w:sz w:val="20"/>
          <w:szCs w:val="20"/>
          <w:u w:val="single"/>
        </w:rPr>
        <w:t>ευκρινή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φωτοαντίγραφα</w:t>
      </w:r>
      <w:r w:rsidRPr="00B5335D">
        <w:rPr>
          <w:rFonts w:ascii="Arial Narrow" w:hAnsi="Arial Narrow"/>
          <w:sz w:val="20"/>
          <w:szCs w:val="20"/>
        </w:rPr>
        <w:t>,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σύμφωνα με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οριζόμενα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τέλος του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παρόντος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κεφαλαίου:</w:t>
      </w:r>
    </w:p>
    <w:p w14:paraId="434BFC30" w14:textId="77777777" w:rsidR="00E734D8" w:rsidRPr="00B5335D" w:rsidRDefault="00E734D8">
      <w:pPr>
        <w:pStyle w:val="a3"/>
        <w:spacing w:before="3"/>
        <w:rPr>
          <w:rFonts w:ascii="Arial Narrow" w:hAnsi="Arial Narrow"/>
          <w:sz w:val="20"/>
          <w:szCs w:val="20"/>
        </w:rPr>
      </w:pPr>
    </w:p>
    <w:p w14:paraId="55168811" w14:textId="77777777" w:rsidR="00E734D8" w:rsidRPr="00B5335D" w:rsidRDefault="006A25CB">
      <w:pPr>
        <w:pStyle w:val="11"/>
        <w:numPr>
          <w:ilvl w:val="0"/>
          <w:numId w:val="3"/>
        </w:numPr>
        <w:tabs>
          <w:tab w:val="left" w:pos="498"/>
        </w:tabs>
        <w:spacing w:before="57"/>
        <w:ind w:hanging="285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Πολύτεκνοι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πολυτέκνων:</w:t>
      </w:r>
    </w:p>
    <w:p w14:paraId="5C6ECAB7" w14:textId="77777777" w:rsidR="00E734D8" w:rsidRPr="00B5335D" w:rsidRDefault="00E734D8">
      <w:pPr>
        <w:pStyle w:val="a3"/>
        <w:rPr>
          <w:rFonts w:ascii="Arial Narrow" w:hAnsi="Arial Narrow"/>
          <w:b/>
          <w:sz w:val="20"/>
          <w:szCs w:val="20"/>
        </w:rPr>
      </w:pPr>
    </w:p>
    <w:p w14:paraId="2163C6D1" w14:textId="77777777" w:rsidR="00E734D8" w:rsidRPr="00B5335D" w:rsidRDefault="006A25CB">
      <w:pPr>
        <w:ind w:left="213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  <w:u w:val="single"/>
        </w:rPr>
        <w:t>Πολύτεκνοι</w:t>
      </w:r>
    </w:p>
    <w:p w14:paraId="0BCF0ED4" w14:textId="77777777" w:rsidR="00E734D8" w:rsidRPr="00B5335D" w:rsidRDefault="006A25CB">
      <w:pPr>
        <w:spacing w:before="1"/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Πιστοποιητικό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 του οικείου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κοινότητας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στα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δημοτολόγια των οποίων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είναι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γραμμένοι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΄/25-2-2014)], ή μέσω της Ενιαίας Ψηφιακής Πύλης της Δημόσιας Διοίκησης </w:t>
      </w:r>
      <w:r w:rsidRPr="00B5335D">
        <w:rPr>
          <w:rFonts w:ascii="Arial Narrow" w:hAnsi="Arial Narrow"/>
          <w:b/>
          <w:sz w:val="20"/>
          <w:szCs w:val="20"/>
        </w:rPr>
        <w:t>πρόσφατης έκδοσης (όχι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παλαιότερης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δύο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μηνών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από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ημερομηνία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έναρξης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προθεσμίας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υποβολής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αιτήσεων)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συνοδευόμενο από πιστοποιητικό </w:t>
      </w:r>
      <w:r w:rsidRPr="00B5335D">
        <w:rPr>
          <w:rFonts w:ascii="Arial Narrow" w:hAnsi="Arial Narrow"/>
          <w:sz w:val="20"/>
          <w:szCs w:val="20"/>
        </w:rPr>
        <w:t>της Ανώτατης Συνομοσπονδίας Πολυτέκνων Ελλάδος (ΑΣΠΕ) (ν. 4316/2014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ΦΕΚ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270/</w:t>
      </w:r>
      <w:proofErr w:type="spellStart"/>
      <w:r w:rsidRPr="00B5335D">
        <w:rPr>
          <w:rFonts w:ascii="Arial Narrow" w:hAnsi="Arial Narrow"/>
          <w:sz w:val="20"/>
          <w:szCs w:val="20"/>
        </w:rPr>
        <w:t>τ.Α</w:t>
      </w:r>
      <w:proofErr w:type="spellEnd"/>
      <w:r w:rsidRPr="00B5335D">
        <w:rPr>
          <w:rFonts w:ascii="Arial Narrow" w:hAnsi="Arial Narrow"/>
          <w:sz w:val="20"/>
          <w:szCs w:val="20"/>
        </w:rPr>
        <w:t>΄/24-12-2014).</w:t>
      </w:r>
    </w:p>
    <w:p w14:paraId="217898C2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2A8917BB" w14:textId="77777777" w:rsidR="00E734D8" w:rsidRPr="00B5335D" w:rsidRDefault="00E734D8">
      <w:pPr>
        <w:pStyle w:val="a3"/>
        <w:spacing w:before="11"/>
        <w:rPr>
          <w:rFonts w:ascii="Arial Narrow" w:hAnsi="Arial Narrow"/>
          <w:sz w:val="20"/>
          <w:szCs w:val="20"/>
        </w:rPr>
      </w:pPr>
    </w:p>
    <w:p w14:paraId="68601ED2" w14:textId="77777777" w:rsidR="00E734D8" w:rsidRPr="00B5335D" w:rsidRDefault="006A25CB">
      <w:pPr>
        <w:pStyle w:val="11"/>
        <w:spacing w:before="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Τέκνα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πολυτέκνων</w:t>
      </w:r>
    </w:p>
    <w:p w14:paraId="4A8B5FD7" w14:textId="77777777" w:rsidR="00E734D8" w:rsidRPr="00B5335D" w:rsidRDefault="006A25CB">
      <w:pPr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Πιστοποιητικό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(πατρικής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οικείου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κοινότητας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δημοτολόγια των οποίων είναι γραμμένοι ή βεβαίωση οικογενειακής κατάστασης που χορηγείται από τα 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 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΄/25-2-2014)] της Ενιαίας Ψηφιακής Πύλης της Δημόσιας Διοίκησης , </w:t>
      </w:r>
      <w:r w:rsidRPr="00B5335D">
        <w:rPr>
          <w:rFonts w:ascii="Arial Narrow" w:hAnsi="Arial Narrow"/>
          <w:b/>
          <w:sz w:val="20"/>
          <w:szCs w:val="20"/>
        </w:rPr>
        <w:t>πρόσφατης έκδοσης (όχι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παλαιότερης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δύο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μηνών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από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ημερομηνία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έναρξης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προθεσμίας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υποβολής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αιτήσεων)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συνοδευόμενο από πιστοποιητικό </w:t>
      </w:r>
      <w:r w:rsidRPr="00B5335D">
        <w:rPr>
          <w:rFonts w:ascii="Arial Narrow" w:hAnsi="Arial Narrow"/>
          <w:sz w:val="20"/>
          <w:szCs w:val="20"/>
        </w:rPr>
        <w:t>της Ανώτατης Συνομοσπονδίας Πολυτέκνων Ελλάδος (ΑΣΠΕ) (ν. 4316/2014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ΦΕΚ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270/</w:t>
      </w:r>
      <w:proofErr w:type="spellStart"/>
      <w:r w:rsidRPr="00B5335D">
        <w:rPr>
          <w:rFonts w:ascii="Arial Narrow" w:hAnsi="Arial Narrow"/>
          <w:sz w:val="20"/>
          <w:szCs w:val="20"/>
        </w:rPr>
        <w:t>τ.Α</w:t>
      </w:r>
      <w:proofErr w:type="spellEnd"/>
      <w:r w:rsidRPr="00B5335D">
        <w:rPr>
          <w:rFonts w:ascii="Arial Narrow" w:hAnsi="Arial Narrow"/>
          <w:sz w:val="20"/>
          <w:szCs w:val="20"/>
        </w:rPr>
        <w:t>΄/24-12-2014).</w:t>
      </w:r>
    </w:p>
    <w:p w14:paraId="5FE8971E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78FA35D5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31F027B6" w14:textId="77777777" w:rsidR="00E734D8" w:rsidRPr="00B5335D" w:rsidRDefault="006A25CB">
      <w:pPr>
        <w:pStyle w:val="1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Προκειμένου</w:t>
      </w:r>
      <w:r w:rsidRPr="00B5335D">
        <w:rPr>
          <w:rFonts w:ascii="Arial Narrow" w:hAnsi="Arial Narrow"/>
          <w:spacing w:val="-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για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αλλοδαπούς:</w:t>
      </w:r>
    </w:p>
    <w:p w14:paraId="65304A5B" w14:textId="77777777" w:rsidR="00E734D8" w:rsidRPr="00B5335D" w:rsidRDefault="00E734D8">
      <w:pPr>
        <w:pStyle w:val="a3"/>
        <w:spacing w:before="6"/>
        <w:rPr>
          <w:rFonts w:ascii="Arial Narrow" w:hAnsi="Arial Narrow"/>
          <w:b/>
          <w:sz w:val="20"/>
          <w:szCs w:val="20"/>
        </w:rPr>
      </w:pPr>
    </w:p>
    <w:p w14:paraId="08A16BB7" w14:textId="77777777" w:rsidR="00E734D8" w:rsidRPr="00B5335D" w:rsidRDefault="006A25CB">
      <w:pPr>
        <w:pStyle w:val="a3"/>
        <w:spacing w:before="56"/>
        <w:ind w:left="21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(α)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Εφόσον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είναι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μόνιμα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εγκατεστημένοι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οικογενειακώς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στην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Ελλάδα:</w:t>
      </w:r>
    </w:p>
    <w:p w14:paraId="33ADF91D" w14:textId="77777777" w:rsidR="00E734D8" w:rsidRPr="00B5335D" w:rsidRDefault="00E734D8">
      <w:pPr>
        <w:pStyle w:val="a3"/>
        <w:spacing w:before="10"/>
        <w:rPr>
          <w:rFonts w:ascii="Arial Narrow" w:hAnsi="Arial Narrow"/>
          <w:sz w:val="20"/>
          <w:szCs w:val="20"/>
        </w:rPr>
      </w:pPr>
    </w:p>
    <w:p w14:paraId="343A98C4" w14:textId="77777777" w:rsidR="00E734D8" w:rsidRPr="00B5335D" w:rsidRDefault="006A25CB">
      <w:pPr>
        <w:pStyle w:val="a3"/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Αντίστοιχο </w:t>
      </w:r>
      <w:r w:rsidRPr="00B5335D">
        <w:rPr>
          <w:rFonts w:ascii="Arial Narrow" w:hAnsi="Arial Narrow"/>
          <w:sz w:val="20"/>
          <w:szCs w:val="20"/>
        </w:rPr>
        <w:t>πιστοποιητικό οικογενειακής κατάστασης αρμόδιας αλλοδαπής αρχής, πρόσφατης έκδοσης (όχι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παλαιότερης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δύο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μηνών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ημερομηνία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έναρξης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προθεσμίας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υποβολής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αιτήσεων)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συνοδευόμενο από πιστοποιητικό </w:t>
      </w:r>
      <w:r w:rsidRPr="00B5335D">
        <w:rPr>
          <w:rFonts w:ascii="Arial Narrow" w:hAnsi="Arial Narrow"/>
          <w:sz w:val="20"/>
          <w:szCs w:val="20"/>
        </w:rPr>
        <w:t>της Ανώτατης Συνομοσπονδίας Πολυτέκνων Ελλάδος (ΑΣΠΕ) (ν. 4316/2014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ΦΕΚ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270/</w:t>
      </w:r>
      <w:proofErr w:type="spellStart"/>
      <w:r w:rsidRPr="00B5335D">
        <w:rPr>
          <w:rFonts w:ascii="Arial Narrow" w:hAnsi="Arial Narrow"/>
          <w:sz w:val="20"/>
          <w:szCs w:val="20"/>
        </w:rPr>
        <w:t>τ.Α</w:t>
      </w:r>
      <w:proofErr w:type="spellEnd"/>
      <w:r w:rsidRPr="00B5335D">
        <w:rPr>
          <w:rFonts w:ascii="Arial Narrow" w:hAnsi="Arial Narrow"/>
          <w:sz w:val="20"/>
          <w:szCs w:val="20"/>
        </w:rPr>
        <w:t>΄/24-12-2014).</w:t>
      </w:r>
    </w:p>
    <w:p w14:paraId="470358C4" w14:textId="77777777" w:rsidR="00E734D8" w:rsidRPr="00B5335D" w:rsidRDefault="006A25CB">
      <w:pPr>
        <w:pStyle w:val="a3"/>
        <w:spacing w:before="2"/>
        <w:ind w:left="21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(β)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Εφόσον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δεν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είναι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μόνιμα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εγκατεστημένοι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οικογενειακώς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στην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Ελλάδα:</w:t>
      </w:r>
    </w:p>
    <w:p w14:paraId="66712E91" w14:textId="77777777" w:rsidR="00E734D8" w:rsidRPr="00B5335D" w:rsidRDefault="00E734D8">
      <w:pPr>
        <w:jc w:val="both"/>
        <w:rPr>
          <w:rFonts w:ascii="Arial Narrow" w:hAnsi="Arial Narrow"/>
          <w:sz w:val="20"/>
          <w:szCs w:val="20"/>
        </w:rPr>
        <w:sectPr w:rsidR="00E734D8" w:rsidRPr="00B5335D" w:rsidSect="007F6195">
          <w:pgSz w:w="11910" w:h="16840"/>
          <w:pgMar w:top="660" w:right="1420" w:bottom="660" w:left="1418" w:header="0" w:footer="465" w:gutter="0"/>
          <w:cols w:space="720"/>
        </w:sectPr>
      </w:pPr>
    </w:p>
    <w:p w14:paraId="1F1468F0" w14:textId="77777777" w:rsidR="00E734D8" w:rsidRPr="00B5335D" w:rsidRDefault="006A25CB">
      <w:pPr>
        <w:pStyle w:val="a3"/>
        <w:spacing w:before="29"/>
        <w:ind w:left="213" w:right="227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lastRenderedPageBreak/>
        <w:t xml:space="preserve">Αντίστοιχο </w:t>
      </w:r>
      <w:r w:rsidRPr="00B5335D">
        <w:rPr>
          <w:rFonts w:ascii="Arial Narrow" w:hAnsi="Arial Narrow"/>
          <w:sz w:val="20"/>
          <w:szCs w:val="20"/>
        </w:rPr>
        <w:t>πιστοποιητικό οικογενειακής κατάστασης αρμόδιας αλλοδαπής αρχής του κράτους την ιθαγένεια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 οποίου έχουν, πρόσφατης έκδοσης (όχι παλαιότερης των δύο μηνών από την ημερομηνία έναρξης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προθεσμίας υποβολής των αιτήσεων) </w:t>
      </w:r>
      <w:r w:rsidRPr="00B5335D">
        <w:rPr>
          <w:rFonts w:ascii="Arial Narrow" w:hAnsi="Arial Narrow"/>
          <w:b/>
          <w:sz w:val="20"/>
          <w:szCs w:val="20"/>
        </w:rPr>
        <w:t xml:space="preserve">συνοδευόμενο από έγγραφο </w:t>
      </w:r>
      <w:r w:rsidRPr="00B5335D">
        <w:rPr>
          <w:rFonts w:ascii="Arial Narrow" w:hAnsi="Arial Narrow"/>
          <w:sz w:val="20"/>
          <w:szCs w:val="20"/>
        </w:rPr>
        <w:t>αρμόδιας αλλοδαπής αρχής (αντίστοιχο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 ΑΣΠΕ ή άλλο), σύμφωνα με το οποίο θα βεβαιώνεται ή πιστοποιείται, κατά τις διατάξεις του δικαίου 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αλλοδαπού κράτους, η ιδιότητα του πολύτεκνου γονέα και τέκνου πολυτέκνου [ν.2431/1996 και υπ’ </w:t>
      </w:r>
      <w:proofErr w:type="spellStart"/>
      <w:r w:rsidRPr="00B5335D">
        <w:rPr>
          <w:rFonts w:ascii="Arial Narrow" w:hAnsi="Arial Narrow"/>
          <w:sz w:val="20"/>
          <w:szCs w:val="20"/>
        </w:rPr>
        <w:t>αριθμ</w:t>
      </w:r>
      <w:proofErr w:type="spellEnd"/>
      <w:r w:rsidRPr="00B5335D">
        <w:rPr>
          <w:rFonts w:ascii="Arial Narrow" w:hAnsi="Arial Narrow"/>
          <w:sz w:val="20"/>
          <w:szCs w:val="20"/>
        </w:rPr>
        <w:t>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3/2014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απόφαση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Ολομέλειας Α.Σ.Ε.Π.,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ν.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4316/2014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270/</w:t>
      </w:r>
      <w:proofErr w:type="spellStart"/>
      <w:r w:rsidRPr="00B5335D">
        <w:rPr>
          <w:rFonts w:ascii="Arial Narrow" w:hAnsi="Arial Narrow"/>
          <w:sz w:val="20"/>
          <w:szCs w:val="20"/>
        </w:rPr>
        <w:t>τ.Α</w:t>
      </w:r>
      <w:proofErr w:type="spellEnd"/>
      <w:r w:rsidRPr="00B5335D">
        <w:rPr>
          <w:rFonts w:ascii="Arial Narrow" w:hAnsi="Arial Narrow"/>
          <w:sz w:val="20"/>
          <w:szCs w:val="20"/>
        </w:rPr>
        <w:t>΄/24-12-2014)].</w:t>
      </w:r>
    </w:p>
    <w:p w14:paraId="6D0A871E" w14:textId="77777777" w:rsidR="00E734D8" w:rsidRPr="00B5335D" w:rsidRDefault="00E734D8">
      <w:pPr>
        <w:pStyle w:val="a3"/>
        <w:spacing w:before="2"/>
        <w:rPr>
          <w:rFonts w:ascii="Arial Narrow" w:hAnsi="Arial Narrow"/>
          <w:sz w:val="20"/>
          <w:szCs w:val="20"/>
        </w:rPr>
      </w:pPr>
    </w:p>
    <w:p w14:paraId="47EE7220" w14:textId="77777777" w:rsidR="00E734D8" w:rsidRPr="00B5335D" w:rsidRDefault="006A25CB">
      <w:pPr>
        <w:ind w:left="213" w:right="22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ΕΠΙΣΗΜΑΝΣΗ: </w:t>
      </w:r>
      <w:r w:rsidRPr="00B5335D">
        <w:rPr>
          <w:rFonts w:ascii="Arial Narrow" w:hAnsi="Arial Narrow"/>
          <w:sz w:val="20"/>
          <w:szCs w:val="20"/>
        </w:rPr>
        <w:t>Προκειμένου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 την απόδειξη της πολυτεκνίας απαιτείται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απαραιτήτως </w:t>
      </w:r>
      <w:r w:rsidRPr="00B5335D">
        <w:rPr>
          <w:rFonts w:ascii="Arial Narrow" w:hAnsi="Arial Narrow"/>
          <w:sz w:val="20"/>
          <w:szCs w:val="20"/>
        </w:rPr>
        <w:t>η προσκόμιση 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δύο,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περίπτωση,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προαναφερόμενων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δικαιολογητικών.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αντίθετη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περίπτωση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δεν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θα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αναγνωρίζεται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κριτήριο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πολυτεκνίας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(ν.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4316/2014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ΦΕΚ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270/</w:t>
      </w:r>
      <w:proofErr w:type="spellStart"/>
      <w:r w:rsidRPr="00B5335D">
        <w:rPr>
          <w:rFonts w:ascii="Arial Narrow" w:hAnsi="Arial Narrow"/>
          <w:sz w:val="20"/>
          <w:szCs w:val="20"/>
        </w:rPr>
        <w:t>τ.Α</w:t>
      </w:r>
      <w:proofErr w:type="spellEnd"/>
      <w:r w:rsidRPr="00B5335D">
        <w:rPr>
          <w:rFonts w:ascii="Arial Narrow" w:hAnsi="Arial Narrow"/>
          <w:sz w:val="20"/>
          <w:szCs w:val="20"/>
        </w:rPr>
        <w:t>΄/24-12-2014).</w:t>
      </w:r>
    </w:p>
    <w:p w14:paraId="219D0294" w14:textId="77777777" w:rsidR="00E734D8" w:rsidRPr="00B5335D" w:rsidRDefault="00E734D8">
      <w:pPr>
        <w:pStyle w:val="a3"/>
        <w:spacing w:before="9"/>
        <w:rPr>
          <w:rFonts w:ascii="Arial Narrow" w:hAnsi="Arial Narrow"/>
          <w:sz w:val="20"/>
          <w:szCs w:val="20"/>
        </w:rPr>
      </w:pPr>
    </w:p>
    <w:p w14:paraId="1F78B026" w14:textId="77777777" w:rsidR="00E734D8" w:rsidRPr="00B5335D" w:rsidRDefault="006A25CB">
      <w:pPr>
        <w:pStyle w:val="a3"/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Επιπλέον</w:t>
      </w:r>
      <w:r w:rsidRPr="00B5335D">
        <w:rPr>
          <w:rFonts w:ascii="Arial Narrow" w:hAnsi="Arial Narrow"/>
          <w:sz w:val="20"/>
          <w:szCs w:val="20"/>
        </w:rPr>
        <w:t>, οι πολύτεκνοι και τα τέκνα πολύτεκνων οικογενειών, στην περίπτωση που δεν έχουν συμπληρώσει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σχετικό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τετραγωνίδιο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αίτηση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ΕΝΤΥΠΟ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ΣΟΧ,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προκειμένου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δηλώσουν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ότι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τρέχον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ημερολογιακό έτος </w:t>
      </w:r>
      <w:r w:rsidRPr="00B5335D">
        <w:rPr>
          <w:rFonts w:ascii="Arial Narrow" w:hAnsi="Arial Narrow"/>
          <w:b/>
          <w:sz w:val="20"/>
          <w:szCs w:val="20"/>
        </w:rPr>
        <w:t xml:space="preserve">δεν έχει προσληφθεί </w:t>
      </w:r>
      <w:r w:rsidRPr="00B5335D">
        <w:rPr>
          <w:rFonts w:ascii="Arial Narrow" w:hAnsi="Arial Narrow"/>
          <w:sz w:val="20"/>
          <w:szCs w:val="20"/>
        </w:rPr>
        <w:t>στον ίδιο φορέα άλλο μέλος της ίδιας οικογένειας κάνοντας χρήση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πολυτεκνικής</w:t>
      </w:r>
      <w:proofErr w:type="spellEnd"/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ιδιότητας,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οφείλου</w:t>
      </w:r>
      <w:r w:rsidRPr="00B5335D">
        <w:rPr>
          <w:rFonts w:ascii="Arial Narrow" w:hAnsi="Arial Narrow"/>
          <w:sz w:val="20"/>
          <w:szCs w:val="20"/>
        </w:rPr>
        <w:t>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προσκομίσουν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υπεύθυνη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δήλωση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άρθρο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8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ν.1599/1986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ανωτέρω περιεχόμενο.</w:t>
      </w:r>
    </w:p>
    <w:p w14:paraId="740A671C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4E229E0C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21161C63" w14:textId="77777777" w:rsidR="00E734D8" w:rsidRPr="00B5335D" w:rsidRDefault="006A25CB">
      <w:pPr>
        <w:pStyle w:val="11"/>
        <w:numPr>
          <w:ilvl w:val="0"/>
          <w:numId w:val="3"/>
        </w:numPr>
        <w:tabs>
          <w:tab w:val="left" w:pos="434"/>
        </w:tabs>
        <w:ind w:left="433" w:hanging="221"/>
        <w:rPr>
          <w:rFonts w:ascii="Arial Narrow" w:hAnsi="Arial Narrow"/>
          <w:sz w:val="20"/>
          <w:szCs w:val="20"/>
        </w:rPr>
      </w:pPr>
      <w:proofErr w:type="spellStart"/>
      <w:r w:rsidRPr="00B5335D">
        <w:rPr>
          <w:rFonts w:ascii="Arial Narrow" w:hAnsi="Arial Narrow"/>
          <w:sz w:val="20"/>
          <w:szCs w:val="20"/>
        </w:rPr>
        <w:t>Τρίτεκνοι</w:t>
      </w:r>
      <w:proofErr w:type="spellEnd"/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Τέκνα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Τρίτεκνων</w:t>
      </w:r>
      <w:proofErr w:type="spellEnd"/>
      <w:r w:rsidRPr="00B5335D">
        <w:rPr>
          <w:rFonts w:ascii="Arial Narrow" w:hAnsi="Arial Narrow"/>
          <w:sz w:val="20"/>
          <w:szCs w:val="20"/>
        </w:rPr>
        <w:t>:</w:t>
      </w:r>
    </w:p>
    <w:p w14:paraId="684BB643" w14:textId="77777777" w:rsidR="00E734D8" w:rsidRPr="00B5335D" w:rsidRDefault="00E734D8">
      <w:pPr>
        <w:pStyle w:val="a3"/>
        <w:spacing w:before="1"/>
        <w:rPr>
          <w:rFonts w:ascii="Arial Narrow" w:hAnsi="Arial Narrow"/>
          <w:b/>
          <w:sz w:val="20"/>
          <w:szCs w:val="20"/>
        </w:rPr>
      </w:pPr>
    </w:p>
    <w:p w14:paraId="3B9C204D" w14:textId="77777777" w:rsidR="00E734D8" w:rsidRPr="00B5335D" w:rsidRDefault="006A25CB">
      <w:pPr>
        <w:ind w:left="213"/>
        <w:rPr>
          <w:rFonts w:ascii="Arial Narrow" w:hAnsi="Arial Narrow"/>
          <w:b/>
          <w:sz w:val="20"/>
          <w:szCs w:val="20"/>
        </w:rPr>
      </w:pPr>
      <w:proofErr w:type="spellStart"/>
      <w:r w:rsidRPr="00B5335D">
        <w:rPr>
          <w:rFonts w:ascii="Arial Narrow" w:hAnsi="Arial Narrow"/>
          <w:b/>
          <w:sz w:val="20"/>
          <w:szCs w:val="20"/>
          <w:u w:val="single"/>
        </w:rPr>
        <w:t>Τρίτεκνοι</w:t>
      </w:r>
      <w:proofErr w:type="spellEnd"/>
    </w:p>
    <w:p w14:paraId="6F8FFC64" w14:textId="77777777" w:rsidR="00E734D8" w:rsidRPr="00B5335D" w:rsidRDefault="006A25CB">
      <w:pPr>
        <w:ind w:left="213" w:right="226"/>
        <w:jc w:val="both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Πιστοποιητικό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 του οικείου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κοινότητας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στα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δημοτολόγια των οποίων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είναι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γραμμένοι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Ψηφιακής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Διοίκησης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πρόσφατης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έκδοσης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(όχι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παλαιότερης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των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δύο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μηνών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από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την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ημερομηνία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έναρξης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της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προθεσμίας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υποβολής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των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αιτήσεων).</w:t>
      </w:r>
    </w:p>
    <w:p w14:paraId="01D2810B" w14:textId="77777777" w:rsidR="00E734D8" w:rsidRPr="00B5335D" w:rsidRDefault="00E734D8">
      <w:pPr>
        <w:pStyle w:val="a3"/>
        <w:rPr>
          <w:rFonts w:ascii="Arial Narrow" w:hAnsi="Arial Narrow"/>
          <w:b/>
          <w:sz w:val="20"/>
          <w:szCs w:val="20"/>
        </w:rPr>
      </w:pPr>
    </w:p>
    <w:p w14:paraId="03AD2817" w14:textId="77777777" w:rsidR="00E734D8" w:rsidRPr="00B5335D" w:rsidRDefault="00E734D8">
      <w:pPr>
        <w:pStyle w:val="a3"/>
        <w:rPr>
          <w:rFonts w:ascii="Arial Narrow" w:hAnsi="Arial Narrow"/>
          <w:b/>
          <w:sz w:val="20"/>
          <w:szCs w:val="20"/>
        </w:rPr>
      </w:pPr>
    </w:p>
    <w:p w14:paraId="24E7AA77" w14:textId="77777777" w:rsidR="00E734D8" w:rsidRPr="00B5335D" w:rsidRDefault="006A25CB">
      <w:pPr>
        <w:pStyle w:val="1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Τέκνα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  <w:u w:val="single"/>
        </w:rPr>
        <w:t>τρίτεκνων</w:t>
      </w:r>
      <w:proofErr w:type="spellEnd"/>
    </w:p>
    <w:p w14:paraId="668352DD" w14:textId="77777777" w:rsidR="00E734D8" w:rsidRPr="00B5335D" w:rsidRDefault="00E734D8">
      <w:pPr>
        <w:pStyle w:val="a3"/>
        <w:spacing w:before="5"/>
        <w:rPr>
          <w:rFonts w:ascii="Arial Narrow" w:hAnsi="Arial Narrow"/>
          <w:b/>
          <w:sz w:val="20"/>
          <w:szCs w:val="20"/>
        </w:rPr>
      </w:pPr>
    </w:p>
    <w:p w14:paraId="570EC95B" w14:textId="77777777" w:rsidR="00E734D8" w:rsidRPr="00B5335D" w:rsidRDefault="006A25CB">
      <w:pPr>
        <w:spacing w:before="56"/>
        <w:ind w:left="213" w:right="226"/>
        <w:jc w:val="both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Πιστοποιητικό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(πατρικής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οικείου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κοινότητας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δημοτολόγια των οποίων είναι γραμμένοι ή βεβαίωση οικογενειακής κατάστασης που χορηγείται από τα 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 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΄/25-2-2014)], της Ενιαίας Ψηφιακής Πύλης της Δημόσιας Διοίκησης </w:t>
      </w:r>
      <w:r w:rsidRPr="00B5335D">
        <w:rPr>
          <w:rFonts w:ascii="Arial Narrow" w:hAnsi="Arial Narrow"/>
          <w:b/>
          <w:sz w:val="20"/>
          <w:szCs w:val="20"/>
        </w:rPr>
        <w:t>πρόσφατης έκδοσης (όχι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παλαιότερης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των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δύο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μηνών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από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την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ημερομηνία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έναρξης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της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προθεσμίας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υποβολής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των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αιτήσεων).</w:t>
      </w:r>
    </w:p>
    <w:p w14:paraId="6D4F7AC7" w14:textId="77777777" w:rsidR="00E734D8" w:rsidRPr="00B5335D" w:rsidRDefault="00E734D8">
      <w:pPr>
        <w:pStyle w:val="a3"/>
        <w:spacing w:before="2"/>
        <w:rPr>
          <w:rFonts w:ascii="Arial Narrow" w:hAnsi="Arial Narrow"/>
          <w:b/>
          <w:sz w:val="20"/>
          <w:szCs w:val="20"/>
        </w:rPr>
      </w:pPr>
    </w:p>
    <w:p w14:paraId="1D261284" w14:textId="77777777" w:rsidR="00E734D8" w:rsidRPr="00B5335D" w:rsidRDefault="006A25CB">
      <w:pPr>
        <w:ind w:left="213"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Για την απόδειξη της ιδιότητας του </w:t>
      </w:r>
      <w:proofErr w:type="spellStart"/>
      <w:r w:rsidRPr="00B5335D">
        <w:rPr>
          <w:rFonts w:ascii="Arial Narrow" w:hAnsi="Arial Narrow"/>
          <w:b/>
          <w:sz w:val="20"/>
          <w:szCs w:val="20"/>
        </w:rPr>
        <w:t>τρίτεκνου</w:t>
      </w:r>
      <w:proofErr w:type="spellEnd"/>
      <w:r w:rsidRPr="00B5335D">
        <w:rPr>
          <w:rFonts w:ascii="Arial Narrow" w:hAnsi="Arial Narrow"/>
          <w:b/>
          <w:sz w:val="20"/>
          <w:szCs w:val="20"/>
        </w:rPr>
        <w:t xml:space="preserve"> ή τέκνου </w:t>
      </w:r>
      <w:proofErr w:type="spellStart"/>
      <w:r w:rsidRPr="00B5335D">
        <w:rPr>
          <w:rFonts w:ascii="Arial Narrow" w:hAnsi="Arial Narrow"/>
          <w:b/>
          <w:sz w:val="20"/>
          <w:szCs w:val="20"/>
        </w:rPr>
        <w:t>τρίτεκνης</w:t>
      </w:r>
      <w:proofErr w:type="spellEnd"/>
      <w:r w:rsidRPr="00B5335D">
        <w:rPr>
          <w:rFonts w:ascii="Arial Narrow" w:hAnsi="Arial Narrow"/>
          <w:b/>
          <w:sz w:val="20"/>
          <w:szCs w:val="20"/>
        </w:rPr>
        <w:t xml:space="preserve"> οικογένειας</w:t>
      </w:r>
      <w:r w:rsidRPr="00B5335D">
        <w:rPr>
          <w:rFonts w:ascii="Arial Narrow" w:hAnsi="Arial Narrow"/>
          <w:sz w:val="20"/>
          <w:szCs w:val="20"/>
        </w:rPr>
        <w:t>, εκτός από το πιστοποιητικό 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κατάστασης,</w:t>
      </w:r>
      <w:r w:rsidRPr="00B5335D">
        <w:rPr>
          <w:rFonts w:ascii="Arial Narrow" w:hAnsi="Arial Narrow"/>
          <w:spacing w:val="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απαιτείται,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κατά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περίπτωση,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επιπλέον</w:t>
      </w:r>
      <w:r w:rsidRPr="00B5335D">
        <w:rPr>
          <w:rFonts w:ascii="Arial Narrow" w:hAnsi="Arial Narrow"/>
          <w:sz w:val="20"/>
          <w:szCs w:val="20"/>
        </w:rPr>
        <w:t>:</w:t>
      </w:r>
    </w:p>
    <w:p w14:paraId="58A10CEC" w14:textId="77777777" w:rsidR="00E734D8" w:rsidRPr="00B5335D" w:rsidRDefault="00E734D8">
      <w:pPr>
        <w:pStyle w:val="a3"/>
        <w:spacing w:before="11"/>
        <w:rPr>
          <w:rFonts w:ascii="Arial Narrow" w:hAnsi="Arial Narrow"/>
          <w:sz w:val="20"/>
          <w:szCs w:val="20"/>
        </w:rPr>
      </w:pPr>
    </w:p>
    <w:p w14:paraId="357991B3" w14:textId="77777777" w:rsidR="00E734D8" w:rsidRPr="00B5335D" w:rsidRDefault="006A25CB">
      <w:pPr>
        <w:pStyle w:val="a3"/>
        <w:ind w:left="571" w:right="232" w:hanging="359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α)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Σε περίπτωση αναπηρίας τέκνου σε ποσοστό εξήντα επτά (67%) και άνω ισοβίως, ανεξαρτήτως ηλικίας,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 από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αρμόδιο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φορέα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 να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βεβαιώνεται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ανωτέρω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αναπηρία.</w:t>
      </w:r>
    </w:p>
    <w:p w14:paraId="13D7634F" w14:textId="77777777" w:rsidR="00E734D8" w:rsidRPr="00B5335D" w:rsidRDefault="006A25CB">
      <w:pPr>
        <w:pStyle w:val="a3"/>
        <w:spacing w:before="120"/>
        <w:ind w:left="571" w:right="230" w:hanging="359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β)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απόδειξη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σπουδαστικής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ιδιότητας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υποψηφίου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τέκνου,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ανάλογα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περίπτωση, βεβαίωση από ανώτατα εκπαιδευτικά ιδρύματα ή αναγνωρισμένα ως ομοταγή εκπαιδευτικά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ιδρύματα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 αλλοδαπής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προκύπτει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χρονικό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διάστημα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σπουδών.</w:t>
      </w:r>
    </w:p>
    <w:p w14:paraId="49099B06" w14:textId="77777777" w:rsidR="00E734D8" w:rsidRPr="00B5335D" w:rsidRDefault="006A25CB">
      <w:pPr>
        <w:pStyle w:val="a3"/>
        <w:spacing w:before="121"/>
        <w:ind w:left="571" w:right="227" w:hanging="359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γ)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Σε περίπτωση που τέκνο ή ο ίδιος ο υποψήφιος, ανάλογα με την περίπτωση, διανύει τη στρατιωτική 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θητεία,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αρμόδιων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αρχών.</w:t>
      </w:r>
    </w:p>
    <w:p w14:paraId="108D2068" w14:textId="77777777" w:rsidR="00E734D8" w:rsidRPr="00B5335D" w:rsidRDefault="006A25CB">
      <w:pPr>
        <w:pStyle w:val="a3"/>
        <w:spacing w:before="121"/>
        <w:ind w:left="574" w:right="224" w:hanging="36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δ)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Στις περιπτώσεις κατά τις οποίες έχει επέλθει ακύρωση του γάμου των γονέων υποψηφίων ή διαζύγιο 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διακοπή της έγγαμης συμβίωσης ή ένα ή περισσότερα από τα τέκνα έχουν γεννηθεί χωρίς γάμο 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γονέων τους, ο γονέας που συμμετέχει στη διαγωνιστική διαδικασία πρέπει να προσκομίσει αποδεικτικά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στοιχεία (αντίγραφα δικαστικών αποφάσεων ή άλλων πράξεων) από τα οποία να αποδεικνύεται ότι έχει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αποκτήσει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διατηρεί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 και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επιμέλεια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ως άνω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τέκνων.</w:t>
      </w:r>
    </w:p>
    <w:p w14:paraId="1120E67D" w14:textId="77777777" w:rsidR="00E734D8" w:rsidRPr="00B5335D" w:rsidRDefault="00E734D8">
      <w:pPr>
        <w:jc w:val="both"/>
        <w:rPr>
          <w:rFonts w:ascii="Arial Narrow" w:hAnsi="Arial Narrow"/>
          <w:sz w:val="20"/>
          <w:szCs w:val="20"/>
        </w:rPr>
        <w:sectPr w:rsidR="00E734D8" w:rsidRPr="00B5335D" w:rsidSect="007F6195">
          <w:pgSz w:w="11910" w:h="16840"/>
          <w:pgMar w:top="660" w:right="1420" w:bottom="660" w:left="1418" w:header="0" w:footer="465" w:gutter="0"/>
          <w:cols w:space="720"/>
        </w:sectPr>
      </w:pPr>
    </w:p>
    <w:p w14:paraId="3636FF6F" w14:textId="77777777" w:rsidR="00E734D8" w:rsidRPr="00B5335D" w:rsidRDefault="006A25CB">
      <w:pPr>
        <w:pStyle w:val="11"/>
        <w:spacing w:before="29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lastRenderedPageBreak/>
        <w:t>Προκειμένου</w:t>
      </w:r>
      <w:r w:rsidRPr="00B5335D">
        <w:rPr>
          <w:rFonts w:ascii="Arial Narrow" w:hAnsi="Arial Narrow"/>
          <w:spacing w:val="-5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για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αλλοδαπούς:</w:t>
      </w:r>
    </w:p>
    <w:p w14:paraId="76F21DBD" w14:textId="77777777" w:rsidR="00E734D8" w:rsidRPr="00B5335D" w:rsidRDefault="00E734D8">
      <w:pPr>
        <w:pStyle w:val="a3"/>
        <w:spacing w:before="5"/>
        <w:rPr>
          <w:rFonts w:ascii="Arial Narrow" w:hAnsi="Arial Narrow"/>
          <w:b/>
          <w:sz w:val="20"/>
          <w:szCs w:val="20"/>
        </w:rPr>
      </w:pPr>
    </w:p>
    <w:p w14:paraId="416BC263" w14:textId="77777777" w:rsidR="00E734D8" w:rsidRPr="00B5335D" w:rsidRDefault="006A25CB">
      <w:pPr>
        <w:pStyle w:val="a3"/>
        <w:spacing w:before="56"/>
        <w:ind w:left="213" w:right="230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Αντίστοιχο </w:t>
      </w:r>
      <w:r w:rsidRPr="00B5335D">
        <w:rPr>
          <w:rFonts w:ascii="Arial Narrow" w:hAnsi="Arial Narrow"/>
          <w:sz w:val="20"/>
          <w:szCs w:val="20"/>
        </w:rPr>
        <w:t>πιστοποιητικό οικογενειακής κατάστασης αρμόδιας αλλοδαπής αρχής του κράτους την ιθαγένεια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 οποίου έχουν, πρόσφατης έκδοσης (όχι παλαιότερης των δύο μηνών από την ημερομηνία έναρξης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προθεσμίας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υποβολής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αιτήσεων).</w:t>
      </w:r>
    </w:p>
    <w:p w14:paraId="5E0D2B00" w14:textId="77777777" w:rsidR="00E734D8" w:rsidRPr="00B5335D" w:rsidRDefault="00E734D8">
      <w:pPr>
        <w:pStyle w:val="a3"/>
        <w:spacing w:before="11"/>
        <w:rPr>
          <w:rFonts w:ascii="Arial Narrow" w:hAnsi="Arial Narrow"/>
          <w:sz w:val="20"/>
          <w:szCs w:val="20"/>
        </w:rPr>
      </w:pPr>
    </w:p>
    <w:p w14:paraId="3A379370" w14:textId="77777777" w:rsidR="00E734D8" w:rsidRPr="00B5335D" w:rsidRDefault="006A25CB">
      <w:pPr>
        <w:pStyle w:val="a3"/>
        <w:spacing w:before="1"/>
        <w:ind w:left="213"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Επιπλέον</w:t>
      </w:r>
      <w:r w:rsidRPr="00B5335D">
        <w:rPr>
          <w:rFonts w:ascii="Arial Narrow" w:hAnsi="Arial Narrow"/>
          <w:sz w:val="20"/>
          <w:szCs w:val="20"/>
        </w:rPr>
        <w:t xml:space="preserve">, οι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τρίτεκνοι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τα τέκνα 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τρίτεκνων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οικογενειών, στην περίπτωση που δεν έχουν συμπληρώσει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σχετικό τετραγωνίδιο στην αίτηση ΕΝΤΥΠΟ ΣΟΧ, προκειμένου να δηλώσουν ότι κατά το τρέχον ημερολογιακό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έτος </w:t>
      </w:r>
      <w:r w:rsidRPr="00B5335D">
        <w:rPr>
          <w:rFonts w:ascii="Arial Narrow" w:hAnsi="Arial Narrow"/>
          <w:b/>
          <w:sz w:val="20"/>
          <w:szCs w:val="20"/>
        </w:rPr>
        <w:t xml:space="preserve">δεν έχει προσληφθεί </w:t>
      </w:r>
      <w:r w:rsidRPr="00B5335D">
        <w:rPr>
          <w:rFonts w:ascii="Arial Narrow" w:hAnsi="Arial Narrow"/>
          <w:sz w:val="20"/>
          <w:szCs w:val="20"/>
        </w:rPr>
        <w:t xml:space="preserve">στον ίδιο φορέα άλλο μέλος της ίδιας οικογένειας κάνοντας χρήση της </w:t>
      </w:r>
      <w:proofErr w:type="spellStart"/>
      <w:r w:rsidRPr="00B5335D">
        <w:rPr>
          <w:rFonts w:ascii="Arial Narrow" w:hAnsi="Arial Narrow"/>
          <w:sz w:val="20"/>
          <w:szCs w:val="20"/>
        </w:rPr>
        <w:t>τριτεκνικής</w:t>
      </w:r>
      <w:proofErr w:type="spellEnd"/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ιδιότητας, </w:t>
      </w:r>
      <w:r w:rsidRPr="00B5335D">
        <w:rPr>
          <w:rFonts w:ascii="Arial Narrow" w:hAnsi="Arial Narrow"/>
          <w:b/>
          <w:sz w:val="20"/>
          <w:szCs w:val="20"/>
        </w:rPr>
        <w:t>οφείλου</w:t>
      </w:r>
      <w:r w:rsidRPr="00B5335D">
        <w:rPr>
          <w:rFonts w:ascii="Arial Narrow" w:hAnsi="Arial Narrow"/>
          <w:sz w:val="20"/>
          <w:szCs w:val="20"/>
        </w:rPr>
        <w:t xml:space="preserve">ν να προσκομίσουν </w:t>
      </w:r>
      <w:r w:rsidRPr="00B5335D">
        <w:rPr>
          <w:rFonts w:ascii="Arial Narrow" w:hAnsi="Arial Narrow"/>
          <w:b/>
          <w:sz w:val="20"/>
          <w:szCs w:val="20"/>
        </w:rPr>
        <w:t xml:space="preserve">υπεύθυνη δήλωση </w:t>
      </w:r>
      <w:r w:rsidRPr="00B5335D">
        <w:rPr>
          <w:rFonts w:ascii="Arial Narrow" w:hAnsi="Arial Narrow"/>
          <w:sz w:val="20"/>
          <w:szCs w:val="20"/>
        </w:rPr>
        <w:t>κατά το άρθρο 8 του ν.1599/1986 με το ανωτέρω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περιεχόμενο.</w:t>
      </w:r>
    </w:p>
    <w:p w14:paraId="012013DF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46A6FFDE" w14:textId="77777777" w:rsidR="00E734D8" w:rsidRPr="00B5335D" w:rsidRDefault="00E734D8">
      <w:pPr>
        <w:pStyle w:val="a3"/>
        <w:spacing w:before="11"/>
        <w:rPr>
          <w:rFonts w:ascii="Arial Narrow" w:hAnsi="Arial Narrow"/>
          <w:sz w:val="20"/>
          <w:szCs w:val="20"/>
        </w:rPr>
      </w:pPr>
    </w:p>
    <w:p w14:paraId="0FB2C7C9" w14:textId="77777777" w:rsidR="00E734D8" w:rsidRPr="00B5335D" w:rsidRDefault="006A25CB">
      <w:pPr>
        <w:pStyle w:val="11"/>
        <w:numPr>
          <w:ilvl w:val="0"/>
          <w:numId w:val="3"/>
        </w:numPr>
        <w:tabs>
          <w:tab w:val="left" w:pos="434"/>
        </w:tabs>
        <w:ind w:left="433" w:hanging="22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ανήλικων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τέκνων:</w:t>
      </w:r>
    </w:p>
    <w:p w14:paraId="58A72AAE" w14:textId="77777777" w:rsidR="00E734D8" w:rsidRPr="00B5335D" w:rsidRDefault="00E734D8">
      <w:pPr>
        <w:pStyle w:val="a3"/>
        <w:spacing w:before="9"/>
        <w:rPr>
          <w:rFonts w:ascii="Arial Narrow" w:hAnsi="Arial Narrow"/>
          <w:b/>
          <w:sz w:val="20"/>
          <w:szCs w:val="20"/>
        </w:rPr>
      </w:pPr>
    </w:p>
    <w:p w14:paraId="201D4C0D" w14:textId="77777777" w:rsidR="00E734D8" w:rsidRPr="00B5335D" w:rsidRDefault="006A25CB">
      <w:pPr>
        <w:pStyle w:val="a3"/>
        <w:ind w:left="213" w:right="22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Πιστοποιητικό </w:t>
      </w:r>
      <w:r w:rsidRPr="00B5335D">
        <w:rPr>
          <w:rFonts w:ascii="Arial Narrow" w:hAnsi="Arial Narrow"/>
          <w:sz w:val="20"/>
          <w:szCs w:val="20"/>
        </w:rPr>
        <w:t>οικογενειακής κατάστασης του Δήμου ή βεβαίωση οικογενειακής κατάστασης που 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 τα ΚΕΠ μέσω του Ολοκληρωμένου Πληροφοριακού Συστήματος Εθνικού Δημοτολογίου 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 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 Ψηφιακής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 Δημόσιας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Διοίκησης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αρμόδιας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αλλοδαπής αρχής, πρόσφατης έκδοσης (όχι παλαιότερης των δύο μηνών από την ημερομηνία έναρξης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προθεσμίας υποβολής των αιτήσεων), από το οποίο να προκύπτει </w:t>
      </w:r>
      <w:r w:rsidRPr="00B5335D">
        <w:rPr>
          <w:rFonts w:ascii="Arial Narrow" w:hAnsi="Arial Narrow"/>
          <w:b/>
          <w:sz w:val="20"/>
          <w:szCs w:val="20"/>
        </w:rPr>
        <w:t xml:space="preserve">ο αριθμός των ανήλικων τέκνων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προσληπτέου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.</w:t>
      </w:r>
    </w:p>
    <w:p w14:paraId="1EFB4559" w14:textId="77777777" w:rsidR="00E734D8" w:rsidRPr="00B5335D" w:rsidRDefault="00E734D8">
      <w:pPr>
        <w:pStyle w:val="a3"/>
        <w:spacing w:before="11"/>
        <w:rPr>
          <w:rFonts w:ascii="Arial Narrow" w:hAnsi="Arial Narrow"/>
          <w:sz w:val="20"/>
          <w:szCs w:val="20"/>
        </w:rPr>
      </w:pPr>
    </w:p>
    <w:p w14:paraId="28A02AC5" w14:textId="77777777" w:rsidR="00E734D8" w:rsidRPr="00B5335D" w:rsidRDefault="006A25CB">
      <w:pPr>
        <w:pStyle w:val="11"/>
        <w:spacing w:before="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Προκειμένου</w:t>
      </w:r>
      <w:r w:rsidRPr="00B5335D">
        <w:rPr>
          <w:rFonts w:ascii="Arial Narrow" w:hAnsi="Arial Narrow"/>
          <w:spacing w:val="-5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για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αλλοδαπούς:</w:t>
      </w:r>
    </w:p>
    <w:p w14:paraId="23958D54" w14:textId="77777777" w:rsidR="00E734D8" w:rsidRPr="00B5335D" w:rsidRDefault="006A25CB">
      <w:pPr>
        <w:pStyle w:val="a3"/>
        <w:spacing w:before="120"/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Αντίστοιχο </w:t>
      </w:r>
      <w:r w:rsidRPr="00B5335D">
        <w:rPr>
          <w:rFonts w:ascii="Arial Narrow" w:hAnsi="Arial Narrow"/>
          <w:sz w:val="20"/>
          <w:szCs w:val="20"/>
        </w:rPr>
        <w:t>πιστοποιητικό οικογενειακής κατάστασης αρμόδιας αλλοδαπής αρχής του κράτους την ιθαγένεια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 οποίου έχουν, πρόσφατης έκδοσης (όχι παλαιότερης των δύο μηνών από την ημερομηνία έναρξης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προθεσμίας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υποβολής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αιτήσεων).</w:t>
      </w:r>
    </w:p>
    <w:p w14:paraId="3B5B871D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415B34D5" w14:textId="77777777" w:rsidR="00E734D8" w:rsidRPr="00B5335D" w:rsidRDefault="00E734D8">
      <w:pPr>
        <w:pStyle w:val="a3"/>
        <w:spacing w:before="11"/>
        <w:rPr>
          <w:rFonts w:ascii="Arial Narrow" w:hAnsi="Arial Narrow"/>
          <w:sz w:val="20"/>
          <w:szCs w:val="20"/>
        </w:rPr>
      </w:pPr>
    </w:p>
    <w:p w14:paraId="6306AC4A" w14:textId="77777777" w:rsidR="00E734D8" w:rsidRPr="00B5335D" w:rsidRDefault="006A25CB">
      <w:pPr>
        <w:pStyle w:val="11"/>
        <w:numPr>
          <w:ilvl w:val="0"/>
          <w:numId w:val="3"/>
        </w:numPr>
        <w:tabs>
          <w:tab w:val="left" w:pos="436"/>
        </w:tabs>
        <w:spacing w:before="1"/>
        <w:ind w:left="435" w:hanging="22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-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γονέας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μονογονεϊκής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οικογένειας:</w:t>
      </w:r>
    </w:p>
    <w:p w14:paraId="120C75B7" w14:textId="77777777" w:rsidR="00E734D8" w:rsidRPr="00B5335D" w:rsidRDefault="00E734D8">
      <w:pPr>
        <w:pStyle w:val="a3"/>
        <w:spacing w:before="9"/>
        <w:rPr>
          <w:rFonts w:ascii="Arial Narrow" w:hAnsi="Arial Narrow"/>
          <w:b/>
          <w:sz w:val="20"/>
          <w:szCs w:val="20"/>
        </w:rPr>
      </w:pPr>
    </w:p>
    <w:p w14:paraId="030CB75D" w14:textId="77777777" w:rsidR="00E734D8" w:rsidRPr="00B5335D" w:rsidRDefault="006A25CB">
      <w:pPr>
        <w:pStyle w:val="a3"/>
        <w:ind w:left="213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Ο γονέας μονογονεϊκής οικογένειας, στην περίπτωση που δεν έχει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συμπληρώσει το σχετικό τετραγωνίδιο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αίτηση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ΕΝΤΥΠΟ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ΣΟΧ,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προκειμένου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δηλώσει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ότι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τρέχον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ημερολογιακό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δεν</w:t>
      </w:r>
      <w:r w:rsidRPr="00B5335D">
        <w:rPr>
          <w:rFonts w:ascii="Arial Narrow" w:hAnsi="Arial Narrow"/>
          <w:b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έχει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προσληφθεί </w:t>
      </w:r>
      <w:r w:rsidRPr="00B5335D">
        <w:rPr>
          <w:rFonts w:ascii="Arial Narrow" w:hAnsi="Arial Narrow"/>
          <w:sz w:val="20"/>
          <w:szCs w:val="20"/>
        </w:rPr>
        <w:t>στον ίδιο φορέα άλλο μέλος της ίδιας οικογένειας κάνοντας χρήση της μονογονεϊκής ιδιότητας,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οφείλει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προσκομίσει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υπεύθυνη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δήλωση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άρθρο 8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 ν.1599/1986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ανωτέρω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περιεχόμενο.</w:t>
      </w:r>
    </w:p>
    <w:p w14:paraId="19E32203" w14:textId="77777777" w:rsidR="00E734D8" w:rsidRPr="00B5335D" w:rsidRDefault="006A25CB">
      <w:pPr>
        <w:spacing w:before="121"/>
        <w:ind w:left="21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Επιπλέον,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ανάλογα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περίπτωση</w:t>
      </w:r>
      <w:r w:rsidRPr="00B5335D">
        <w:rPr>
          <w:rFonts w:ascii="Arial Narrow" w:hAnsi="Arial Narrow"/>
          <w:spacing w:val="-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μονογονεϊκής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οικογένειας,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πρέπει</w:t>
      </w:r>
      <w:r w:rsidRPr="00B5335D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να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προσκομίσει</w:t>
      </w:r>
      <w:r w:rsidRPr="00B5335D">
        <w:rPr>
          <w:rFonts w:ascii="Arial Narrow" w:hAnsi="Arial Narrow"/>
          <w:sz w:val="20"/>
          <w:szCs w:val="20"/>
        </w:rPr>
        <w:t>:</w:t>
      </w:r>
    </w:p>
    <w:p w14:paraId="399C7B8C" w14:textId="77777777" w:rsidR="00E734D8" w:rsidRPr="00B5335D" w:rsidRDefault="006A25CB">
      <w:pPr>
        <w:pStyle w:val="11"/>
        <w:spacing w:before="120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Στην</w:t>
      </w:r>
      <w:r w:rsidRPr="00B5335D">
        <w:rPr>
          <w:rFonts w:ascii="Arial Narrow" w:hAnsi="Arial Narrow"/>
          <w:spacing w:val="9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περίπτωση</w:t>
      </w:r>
      <w:r w:rsidRPr="00B5335D">
        <w:rPr>
          <w:rFonts w:ascii="Arial Narrow" w:hAnsi="Arial Narrow"/>
          <w:spacing w:val="10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χηρείας</w:t>
      </w:r>
      <w:r w:rsidRPr="00B5335D">
        <w:rPr>
          <w:rFonts w:ascii="Arial Narrow" w:hAnsi="Arial Narrow"/>
          <w:spacing w:val="10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10"/>
          <w:sz w:val="20"/>
          <w:szCs w:val="20"/>
          <w:u w:val="single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  <w:u w:val="single"/>
        </w:rPr>
        <w:t>μονογονέα</w:t>
      </w:r>
      <w:proofErr w:type="spellEnd"/>
      <w:r w:rsidRPr="00B5335D">
        <w:rPr>
          <w:rFonts w:ascii="Arial Narrow" w:hAnsi="Arial Narrow"/>
          <w:spacing w:val="9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</w:t>
      </w:r>
      <w:r w:rsidRPr="00B5335D">
        <w:rPr>
          <w:rFonts w:ascii="Arial Narrow" w:hAnsi="Arial Narrow"/>
          <w:spacing w:val="1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κηρύξεως</w:t>
      </w:r>
      <w:r w:rsidRPr="00B5335D">
        <w:rPr>
          <w:rFonts w:ascii="Arial Narrow" w:hAnsi="Arial Narrow"/>
          <w:spacing w:val="10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αφάνειας</w:t>
      </w:r>
      <w:r w:rsidRPr="00B5335D">
        <w:rPr>
          <w:rFonts w:ascii="Arial Narrow" w:hAnsi="Arial Narrow"/>
          <w:spacing w:val="10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κατά</w:t>
      </w:r>
      <w:r w:rsidRPr="00B5335D">
        <w:rPr>
          <w:rFonts w:ascii="Arial Narrow" w:hAnsi="Arial Narrow"/>
          <w:spacing w:val="9"/>
          <w:sz w:val="20"/>
          <w:szCs w:val="20"/>
          <w:u w:val="single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  <w:u w:val="single"/>
        </w:rPr>
        <w:t>νόμον</w:t>
      </w:r>
      <w:proofErr w:type="spellEnd"/>
      <w:r w:rsidRPr="00B5335D">
        <w:rPr>
          <w:rFonts w:ascii="Arial Narrow" w:hAnsi="Arial Narrow"/>
          <w:spacing w:val="1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10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άλλου</w:t>
      </w:r>
      <w:r w:rsidRPr="00B5335D">
        <w:rPr>
          <w:rFonts w:ascii="Arial Narrow" w:hAnsi="Arial Narrow"/>
          <w:spacing w:val="10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γονέα,</w:t>
      </w:r>
      <w:r w:rsidRPr="00B5335D">
        <w:rPr>
          <w:rFonts w:ascii="Arial Narrow" w:hAnsi="Arial Narrow"/>
          <w:spacing w:val="1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απαιτούνται</w:t>
      </w:r>
      <w:r w:rsidRPr="00B5335D">
        <w:rPr>
          <w:rFonts w:ascii="Arial Narrow" w:hAnsi="Arial Narrow"/>
          <w:spacing w:val="-4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αθροιστικά:</w:t>
      </w:r>
    </w:p>
    <w:p w14:paraId="433C8C04" w14:textId="77777777" w:rsidR="00E734D8" w:rsidRPr="00B5335D" w:rsidRDefault="006A25CB">
      <w:pPr>
        <w:pStyle w:val="a3"/>
        <w:spacing w:before="121"/>
        <w:ind w:left="213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α.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Ψηφιακής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Διοίκησης ή αρμόδιας αλλοδαπής αρχής, πρόσφατης έκδοσης (όχι παλαιότερης των δύο μηνών από 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ημερομηνία έναρξης της προθεσμίας υποβολής των αιτήσεων), από το οποίο να προκύπτει ότι έχει ένα (1)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τουλάχιστον ανήλικο τέκνο κατόπιν χηρείας ή κηρύξεως αφάνειας κατά </w:t>
      </w:r>
      <w:proofErr w:type="spellStart"/>
      <w:r w:rsidRPr="00B5335D">
        <w:rPr>
          <w:rFonts w:ascii="Arial Narrow" w:hAnsi="Arial Narrow"/>
          <w:sz w:val="20"/>
          <w:szCs w:val="20"/>
        </w:rPr>
        <w:t>νόμον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του άλλου γονέα. Το τέκνο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αυτό δεν πρέπει να έχει υιοθετηθεί από επόμενο σύζυγο του </w:t>
      </w:r>
      <w:proofErr w:type="spellStart"/>
      <w:r w:rsidRPr="00B5335D">
        <w:rPr>
          <w:rFonts w:ascii="Arial Narrow" w:hAnsi="Arial Narrow"/>
          <w:sz w:val="20"/>
          <w:szCs w:val="20"/>
        </w:rPr>
        <w:t>μονογονέα</w:t>
      </w:r>
      <w:proofErr w:type="spellEnd"/>
      <w:r w:rsidRPr="00B5335D">
        <w:rPr>
          <w:rFonts w:ascii="Arial Narrow" w:hAnsi="Arial Narrow"/>
          <w:sz w:val="20"/>
          <w:szCs w:val="20"/>
        </w:rPr>
        <w:t>. Εάν από το ανωτέρω 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δεν προκύπτει η κατάσταση χηρείας του </w:t>
      </w:r>
      <w:proofErr w:type="spellStart"/>
      <w:r w:rsidRPr="00B5335D">
        <w:rPr>
          <w:rFonts w:ascii="Arial Narrow" w:hAnsi="Arial Narrow"/>
          <w:sz w:val="20"/>
          <w:szCs w:val="20"/>
        </w:rPr>
        <w:t>μονογονέα</w:t>
      </w:r>
      <w:proofErr w:type="spellEnd"/>
      <w:r w:rsidRPr="00B5335D">
        <w:rPr>
          <w:rFonts w:ascii="Arial Narrow" w:hAnsi="Arial Narrow"/>
          <w:sz w:val="20"/>
          <w:szCs w:val="20"/>
        </w:rPr>
        <w:t>, τότε πρέπει να συνυποβληθεί η σχετική ληξιαρχική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πράξη θανάτου. Για την περίπτωση της κηρύξεως αφάνειας κατά </w:t>
      </w:r>
      <w:proofErr w:type="spellStart"/>
      <w:r w:rsidRPr="00B5335D">
        <w:rPr>
          <w:rFonts w:ascii="Arial Narrow" w:hAnsi="Arial Narrow"/>
          <w:sz w:val="20"/>
          <w:szCs w:val="20"/>
        </w:rPr>
        <w:t>νόμον</w:t>
      </w:r>
      <w:proofErr w:type="spellEnd"/>
      <w:r w:rsidRPr="00B5335D">
        <w:rPr>
          <w:rFonts w:ascii="Arial Narrow" w:hAnsi="Arial Narrow"/>
          <w:sz w:val="20"/>
          <w:szCs w:val="20"/>
        </w:rPr>
        <w:t>, το ανωτέρω πιστοποιητικό πρέπει να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συνοδεύεται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αντίγραφο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δικαστικής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απόφασης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συνδυασμό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νόμο</w:t>
      </w:r>
      <w:r w:rsidRPr="00B5335D">
        <w:rPr>
          <w:rFonts w:ascii="Arial Narrow" w:hAnsi="Arial Narrow"/>
          <w:spacing w:val="5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τελεσιδικίας της. Αν κατά την ημερομηνία πρόσληψης το τέκνο είναι ενήλικο και ηλικίας έως και 25 ετών,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πρέπει από τα ανωτέρω έγγραφα να προκύπτει η κατάσταση χηρείας του </w:t>
      </w:r>
      <w:proofErr w:type="spellStart"/>
      <w:r w:rsidRPr="00B5335D">
        <w:rPr>
          <w:rFonts w:ascii="Arial Narrow" w:hAnsi="Arial Narrow"/>
          <w:sz w:val="20"/>
          <w:szCs w:val="20"/>
        </w:rPr>
        <w:t>μονογονέα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ή αφάνειας του άλλου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μέχρι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ενηλικίωση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τέκνου.</w:t>
      </w:r>
    </w:p>
    <w:p w14:paraId="04D44D59" w14:textId="77777777" w:rsidR="00E734D8" w:rsidRPr="00B5335D" w:rsidRDefault="006A25CB">
      <w:pPr>
        <w:pStyle w:val="a3"/>
        <w:spacing w:before="119"/>
        <w:ind w:left="213" w:right="22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β.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Υπεύθυνη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δήλωση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ότι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ασκεί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τοις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κατ’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αποκλειστικότητα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ενός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περισσότερων ανήλικων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τέκνων.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Σε περίπτωση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είναι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ενήλικο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ηλικίας έως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25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ετών,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υπεύθυνη</w:t>
      </w:r>
    </w:p>
    <w:p w14:paraId="5FA80547" w14:textId="77777777" w:rsidR="00E734D8" w:rsidRPr="00B5335D" w:rsidRDefault="00E734D8">
      <w:pPr>
        <w:jc w:val="both"/>
        <w:rPr>
          <w:rFonts w:ascii="Arial Narrow" w:hAnsi="Arial Narrow"/>
          <w:sz w:val="20"/>
          <w:szCs w:val="20"/>
        </w:rPr>
        <w:sectPr w:rsidR="00E734D8" w:rsidRPr="00B5335D" w:rsidSect="007F6195">
          <w:pgSz w:w="11910" w:h="16840"/>
          <w:pgMar w:top="660" w:right="1420" w:bottom="660" w:left="1418" w:header="0" w:footer="465" w:gutter="0"/>
          <w:cols w:space="720"/>
        </w:sectPr>
      </w:pPr>
    </w:p>
    <w:p w14:paraId="4BDF6C9A" w14:textId="77777777" w:rsidR="00E734D8" w:rsidRPr="00B5335D" w:rsidRDefault="006A25CB">
      <w:pPr>
        <w:pStyle w:val="a3"/>
        <w:spacing w:before="29"/>
        <w:ind w:left="21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lastRenderedPageBreak/>
        <w:t>δήλωση</w:t>
      </w:r>
      <w:r w:rsidRPr="00B5335D">
        <w:rPr>
          <w:rFonts w:ascii="Arial Narrow" w:hAnsi="Arial Narrow"/>
          <w:spacing w:val="3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ότι</w:t>
      </w:r>
      <w:r w:rsidRPr="00B5335D">
        <w:rPr>
          <w:rFonts w:ascii="Arial Narrow" w:hAnsi="Arial Narrow"/>
          <w:spacing w:val="3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ασκούσε</w:t>
      </w:r>
      <w:r w:rsidRPr="00B5335D">
        <w:rPr>
          <w:rFonts w:ascii="Arial Narrow" w:hAnsi="Arial Narrow"/>
          <w:spacing w:val="3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</w:t>
      </w:r>
      <w:r w:rsidRPr="00B5335D">
        <w:rPr>
          <w:rFonts w:ascii="Arial Narrow" w:hAnsi="Arial Narrow"/>
          <w:spacing w:val="3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τοις</w:t>
      </w:r>
      <w:r w:rsidRPr="00B5335D">
        <w:rPr>
          <w:rFonts w:ascii="Arial Narrow" w:hAnsi="Arial Narrow"/>
          <w:spacing w:val="35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pacing w:val="3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3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κατ’</w:t>
      </w:r>
      <w:r w:rsidRPr="00B5335D">
        <w:rPr>
          <w:rFonts w:ascii="Arial Narrow" w:hAnsi="Arial Narrow"/>
          <w:spacing w:val="3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αποκλειστικότητα</w:t>
      </w:r>
      <w:r w:rsidRPr="00B5335D">
        <w:rPr>
          <w:rFonts w:ascii="Arial Narrow" w:hAnsi="Arial Narrow"/>
          <w:spacing w:val="3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</w:t>
      </w:r>
      <w:r w:rsidRPr="00B5335D">
        <w:rPr>
          <w:rFonts w:ascii="Arial Narrow" w:hAnsi="Arial Narrow"/>
          <w:spacing w:val="3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</w:t>
      </w:r>
      <w:r w:rsidRPr="00B5335D">
        <w:rPr>
          <w:rFonts w:ascii="Arial Narrow" w:hAnsi="Arial Narrow"/>
          <w:spacing w:val="3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</w:t>
      </w:r>
      <w:r w:rsidRPr="00B5335D">
        <w:rPr>
          <w:rFonts w:ascii="Arial Narrow" w:hAnsi="Arial Narrow"/>
          <w:spacing w:val="3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αυτού</w:t>
      </w:r>
      <w:r w:rsidRPr="00B5335D">
        <w:rPr>
          <w:rFonts w:ascii="Arial Narrow" w:hAnsi="Arial Narrow"/>
          <w:spacing w:val="3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3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ορισμένο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χρονικό διάστημα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μέχρι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ενηλικίωση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τέκνου.</w:t>
      </w:r>
    </w:p>
    <w:p w14:paraId="55563ACB" w14:textId="77777777" w:rsidR="00E734D8" w:rsidRPr="00B5335D" w:rsidRDefault="00E734D8">
      <w:pPr>
        <w:pStyle w:val="a3"/>
        <w:spacing w:before="8"/>
        <w:rPr>
          <w:rFonts w:ascii="Arial Narrow" w:hAnsi="Arial Narrow"/>
          <w:sz w:val="20"/>
          <w:szCs w:val="20"/>
        </w:rPr>
      </w:pPr>
    </w:p>
    <w:p w14:paraId="681A5855" w14:textId="77777777" w:rsidR="00E734D8" w:rsidRPr="00B5335D" w:rsidRDefault="006A25CB">
      <w:pPr>
        <w:pStyle w:val="11"/>
        <w:spacing w:before="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Σε</w:t>
      </w:r>
      <w:r w:rsidRPr="00B5335D">
        <w:rPr>
          <w:rFonts w:ascii="Arial Narrow" w:hAnsi="Arial Narrow"/>
          <w:spacing w:val="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περίπτωση</w:t>
      </w:r>
      <w:r w:rsidRPr="00B5335D">
        <w:rPr>
          <w:rFonts w:ascii="Arial Narrow" w:hAnsi="Arial Narrow"/>
          <w:spacing w:val="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διαζυγίου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</w:t>
      </w:r>
      <w:r w:rsidRPr="00B5335D">
        <w:rPr>
          <w:rFonts w:ascii="Arial Narrow" w:hAnsi="Arial Narrow"/>
          <w:spacing w:val="5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ακυρώσεως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γάμου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</w:t>
      </w:r>
      <w:r w:rsidRPr="00B5335D">
        <w:rPr>
          <w:rFonts w:ascii="Arial Narrow" w:hAnsi="Arial Narrow"/>
          <w:spacing w:val="5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λύσης</w:t>
      </w:r>
      <w:r w:rsidRPr="00B5335D">
        <w:rPr>
          <w:rFonts w:ascii="Arial Narrow" w:hAnsi="Arial Narrow"/>
          <w:spacing w:val="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συμφώνου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συμβίωσης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</w:t>
      </w:r>
      <w:r w:rsidRPr="00B5335D">
        <w:rPr>
          <w:rFonts w:ascii="Arial Narrow" w:hAnsi="Arial Narrow"/>
          <w:spacing w:val="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διακοπής</w:t>
      </w:r>
      <w:r w:rsidRPr="00B5335D">
        <w:rPr>
          <w:rFonts w:ascii="Arial Narrow" w:hAnsi="Arial Narrow"/>
          <w:spacing w:val="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της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εγγάμου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συμβιώσεως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των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γονέων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(διάστασης), απαιτούνται</w:t>
      </w:r>
      <w:r w:rsidRPr="00B5335D">
        <w:rPr>
          <w:rFonts w:ascii="Arial Narrow" w:hAnsi="Arial Narrow"/>
          <w:spacing w:val="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αθροιστικά:</w:t>
      </w:r>
    </w:p>
    <w:p w14:paraId="55BBA5DF" w14:textId="77777777" w:rsidR="00E734D8" w:rsidRPr="00B5335D" w:rsidRDefault="006A25CB">
      <w:pPr>
        <w:pStyle w:val="a3"/>
        <w:spacing w:before="120"/>
        <w:ind w:left="213"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α.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457/τ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Β΄/25-2-2014)]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Ψηφιακής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Διοίκησης ή αρμόδιας αλλοδαπής αρχής, πρόσφατης έκδοσης (όχι παλαιότερης των δύο μηνών από 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ημερομηνία έναρξης της προθεσμίας υποβολής των αιτήσεων), από το οποίο να προκύπτει ότι έχει ένα (1)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τουλάχιστον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ανήλικο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 ενήλικο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έως και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25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ετών.</w:t>
      </w:r>
    </w:p>
    <w:p w14:paraId="1AD7328E" w14:textId="77777777" w:rsidR="00E734D8" w:rsidRPr="00B5335D" w:rsidRDefault="006A25CB">
      <w:pPr>
        <w:pStyle w:val="a3"/>
        <w:spacing w:before="119"/>
        <w:ind w:left="213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β. </w:t>
      </w:r>
      <w:r w:rsidRPr="00B5335D">
        <w:rPr>
          <w:rFonts w:ascii="Arial Narrow" w:hAnsi="Arial Narrow"/>
          <w:sz w:val="20"/>
          <w:szCs w:val="20"/>
        </w:rPr>
        <w:t>Αντίγραφο δικαστικής απόφασης με την οποία ανατέθηκε η άσκηση της γονικής μέριμνας σε ένα μόνο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γονέα σε περίπτωση διαφωνίας </w:t>
      </w:r>
      <w:r w:rsidRPr="00B5335D">
        <w:rPr>
          <w:rFonts w:ascii="Arial Narrow" w:hAnsi="Arial Narrow"/>
          <w:b/>
          <w:sz w:val="20"/>
          <w:szCs w:val="20"/>
        </w:rPr>
        <w:t xml:space="preserve">ή </w:t>
      </w:r>
      <w:r w:rsidRPr="00B5335D">
        <w:rPr>
          <w:rFonts w:ascii="Arial Narrow" w:hAnsi="Arial Narrow"/>
          <w:sz w:val="20"/>
          <w:szCs w:val="20"/>
        </w:rPr>
        <w:t>αντίγραφο Πρακτικού κοινής συμφωνίας των γονέων, θεωρημένο από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αρμόδιο δικαστήριο, με το οποίο ανατέθηκε η άσκηση της γονικής μέριμνας στον ένα εκ των δύο, σύμφωνα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 το άρθρο 1513ΑΚ ή για την περίπτωση της διάστασης σύμφωνα με το άρθρο 1514ΑΚ σε συνδυασμό με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άρθρο 1513ΑΚ.</w:t>
      </w:r>
    </w:p>
    <w:p w14:paraId="4CBB438F" w14:textId="77777777" w:rsidR="00E734D8" w:rsidRPr="00B5335D" w:rsidRDefault="006A25CB">
      <w:pPr>
        <w:pStyle w:val="a3"/>
        <w:spacing w:before="122"/>
        <w:ind w:left="213" w:right="230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γ. </w:t>
      </w:r>
      <w:r w:rsidRPr="00B5335D">
        <w:rPr>
          <w:rFonts w:ascii="Arial Narrow" w:hAnsi="Arial Narrow"/>
          <w:sz w:val="20"/>
          <w:szCs w:val="20"/>
        </w:rPr>
        <w:t xml:space="preserve">Υπεύθυνη δήλωση ότι ασκεί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ή μετά από σχετική ανάθεση τη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 μέριμνα ενός ή περισσότερων ανήλικων τέκνων. Σε περίπτωση που το τέκνο είναι ενήλικο ηλικίας έως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και 25 ετών, υπεύθυνη δήλωση ότι ασκούσε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ή μετά από σχετική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ανάθεση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αυτού για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ορισμένο χρονικό διάστημα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μέχρι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ενηλικίωση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τέκνου.</w:t>
      </w:r>
    </w:p>
    <w:p w14:paraId="471B93D9" w14:textId="77777777" w:rsidR="00E734D8" w:rsidRPr="00B5335D" w:rsidRDefault="006A25CB">
      <w:pPr>
        <w:pStyle w:val="a3"/>
        <w:spacing w:before="119"/>
        <w:ind w:left="213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Σημείωση: </w:t>
      </w:r>
      <w:r w:rsidRPr="00B5335D">
        <w:rPr>
          <w:rFonts w:ascii="Arial Narrow" w:hAnsi="Arial Narrow"/>
          <w:sz w:val="20"/>
          <w:szCs w:val="20"/>
        </w:rPr>
        <w:t xml:space="preserve">Ειδικώς στην περίπτωση </w:t>
      </w:r>
      <w:r w:rsidRPr="00B5335D">
        <w:rPr>
          <w:rFonts w:ascii="Arial Narrow" w:hAnsi="Arial Narrow"/>
          <w:b/>
          <w:sz w:val="20"/>
          <w:szCs w:val="20"/>
        </w:rPr>
        <w:t>διάστασης των γονέων</w:t>
      </w:r>
      <w:r w:rsidRPr="00B5335D">
        <w:rPr>
          <w:rFonts w:ascii="Arial Narrow" w:hAnsi="Arial Narrow"/>
          <w:sz w:val="20"/>
          <w:szCs w:val="20"/>
        </w:rPr>
        <w:t>, αν δεν υπάρχει η ανωτέρω δικαστική απόφαση ή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το πρακτικό κοινής συμφωνίας (υπό στοιχείο β), αρκεί η υποβολή Υπεύθυνης δήλωσης </w:t>
      </w:r>
      <w:r w:rsidRPr="00B5335D">
        <w:rPr>
          <w:rFonts w:ascii="Arial Narrow" w:hAnsi="Arial Narrow"/>
          <w:b/>
          <w:sz w:val="20"/>
          <w:szCs w:val="20"/>
        </w:rPr>
        <w:t>ότι τελεί σε διάσταση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με τον ή/τη σύζυγο </w:t>
      </w:r>
      <w:r w:rsidRPr="00B5335D">
        <w:rPr>
          <w:rFonts w:ascii="Arial Narrow" w:hAnsi="Arial Narrow"/>
          <w:sz w:val="20"/>
          <w:szCs w:val="20"/>
        </w:rPr>
        <w:t xml:space="preserve">και ασκεί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ή μετά από σχετική ανάθεση τη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 μέριμνα ενός ή περισσότερων ανήλικων τέκνων. Σε περίπτωση που το τέκνο είναι ενήλικο ηλικίας έως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και 25 ετών, υπεύθυνη δήλωση ότι ασκούσε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ή μετά από σχετική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ανάθεση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 αυτού για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ορισμένο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χρονικό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διάστημα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μέχρι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ενηλικίωση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 τέκνου.</w:t>
      </w:r>
    </w:p>
    <w:p w14:paraId="0803CFF1" w14:textId="77777777" w:rsidR="00E734D8" w:rsidRPr="00B5335D" w:rsidRDefault="00E734D8">
      <w:pPr>
        <w:pStyle w:val="a3"/>
        <w:spacing w:before="9"/>
        <w:rPr>
          <w:rFonts w:ascii="Arial Narrow" w:hAnsi="Arial Narrow"/>
          <w:sz w:val="20"/>
          <w:szCs w:val="20"/>
        </w:rPr>
      </w:pPr>
    </w:p>
    <w:p w14:paraId="154CF771" w14:textId="77777777" w:rsidR="00E734D8" w:rsidRPr="00B5335D" w:rsidRDefault="006A25CB">
      <w:pPr>
        <w:pStyle w:val="11"/>
        <w:ind w:right="228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Σε περίπτωση ανικανότητας του άλλου γονέα για την άσκηση γονικής μέριμνας για πραγματικούς λόγους ή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γιατί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είναι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ανίκανος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 περιορισμένα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ικανός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για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δικαιοπραξία, απαιτούνται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αθροιστικά:</w:t>
      </w:r>
    </w:p>
    <w:p w14:paraId="44BD67F1" w14:textId="77777777" w:rsidR="00E734D8" w:rsidRPr="00B5335D" w:rsidRDefault="006A25CB">
      <w:pPr>
        <w:pStyle w:val="a3"/>
        <w:spacing w:before="121"/>
        <w:ind w:left="213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α.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Ψηφιακής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Διοίκησης ή αρμόδιας αλλοδαπής αρχής, πρόσφατης έκδοσης (όχι παλαιότερης των δύο μηνών από 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ημερομηνία έναρξης της προθεσμίας υποβολής των αιτήσεων), από το οποίο να προκύπτει ότι έχει ένα (1)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τουλάχιστον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ανήλικο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 ενήλικο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έως και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25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ετών.</w:t>
      </w:r>
    </w:p>
    <w:p w14:paraId="314963BD" w14:textId="77777777" w:rsidR="00E734D8" w:rsidRPr="00B5335D" w:rsidRDefault="006A25CB">
      <w:pPr>
        <w:pStyle w:val="a3"/>
        <w:spacing w:before="119"/>
        <w:ind w:left="213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β.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Αντίγραφο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δικαστικής απόφασης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 την οποία να προκύπτει ο λόγος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αδυναμίας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ασκήσεως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άλλο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(π.χ.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δικαστική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συμπαράσταση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λόγω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ψυχικής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διανοητικής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διαταραχής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σωματικής αναπηρίας).</w:t>
      </w:r>
    </w:p>
    <w:p w14:paraId="678425AC" w14:textId="77777777" w:rsidR="00E734D8" w:rsidRPr="00B5335D" w:rsidRDefault="006A25CB">
      <w:pPr>
        <w:pStyle w:val="a3"/>
        <w:spacing w:before="121"/>
        <w:ind w:left="213" w:right="230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γ. </w:t>
      </w:r>
      <w:r w:rsidRPr="00B5335D">
        <w:rPr>
          <w:rFonts w:ascii="Arial Narrow" w:hAnsi="Arial Narrow"/>
          <w:sz w:val="20"/>
          <w:szCs w:val="20"/>
        </w:rPr>
        <w:t xml:space="preserve">Υπεύθυνη δήλωση ότι ασκεί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ή μετά από σχετική ανάθεση τη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 μέριμνα ενός ή περισσότερων ανήλικων τέκνων. Σε περίπτωση που το τέκνο είναι ενήλικο ηλικίας έως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και 25 ετών, υπεύθυνη δήλωση ότι ασκούσε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τη γονική μέριμνα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αυτού για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ορισμένο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χρονικό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διάστημα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μέχρι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ενηλικίωση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τέκνου.</w:t>
      </w:r>
    </w:p>
    <w:p w14:paraId="53A6136C" w14:textId="77777777" w:rsidR="00E734D8" w:rsidRPr="00B5335D" w:rsidRDefault="006A25CB">
      <w:pPr>
        <w:pStyle w:val="a3"/>
        <w:spacing w:before="119"/>
        <w:ind w:left="213"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Σημείωση: </w:t>
      </w:r>
      <w:r w:rsidRPr="00B5335D">
        <w:rPr>
          <w:rFonts w:ascii="Arial Narrow" w:hAnsi="Arial Narrow"/>
          <w:sz w:val="20"/>
          <w:szCs w:val="20"/>
        </w:rPr>
        <w:t>Σε περίπτωση ανυπαρξίας της ανωτέρω δικαστικής απόφασης (υπό στοιχείο β) όσον αφορά τους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αντικειμενικούς πραγματικούς λόγους </w:t>
      </w:r>
      <w:r w:rsidRPr="00B5335D">
        <w:rPr>
          <w:rFonts w:ascii="Arial Narrow" w:hAnsi="Arial Narrow"/>
          <w:sz w:val="20"/>
          <w:szCs w:val="20"/>
        </w:rPr>
        <w:t>αδυναμίας ασκήσεως της γονικής μέριμνας από τον άλλο γονέα,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απαιτείται η υποβολή οιουδήποτε αποδεικτικού εγγράφου αρμόδιας κατά νόμο δημόσιας αρχής, από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 να προκύπτει ο πραγματικός λόγος αδυναμίας άσκησης της γονικής μέριμνας από τον άλλο γονέα (π.χ.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 από το οποίο να προκύπτει ο εγκλεισμός του σε σωφρονιστικό κατάστημα και η διάρκεια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αυτού).</w:t>
      </w:r>
    </w:p>
    <w:p w14:paraId="2543EB34" w14:textId="77777777" w:rsidR="00E734D8" w:rsidRPr="00B5335D" w:rsidRDefault="00E734D8">
      <w:pPr>
        <w:jc w:val="both"/>
        <w:rPr>
          <w:rFonts w:ascii="Arial Narrow" w:hAnsi="Arial Narrow"/>
          <w:sz w:val="20"/>
          <w:szCs w:val="20"/>
        </w:rPr>
        <w:sectPr w:rsidR="00E734D8" w:rsidRPr="00B5335D" w:rsidSect="007F6195">
          <w:pgSz w:w="11910" w:h="16840"/>
          <w:pgMar w:top="660" w:right="1420" w:bottom="660" w:left="1418" w:header="0" w:footer="465" w:gutter="0"/>
          <w:cols w:space="720"/>
        </w:sectPr>
      </w:pPr>
    </w:p>
    <w:p w14:paraId="39A302FB" w14:textId="77777777" w:rsidR="00E734D8" w:rsidRPr="00B5335D" w:rsidRDefault="006A25CB">
      <w:pPr>
        <w:pStyle w:val="11"/>
        <w:spacing w:before="29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lastRenderedPageBreak/>
        <w:t>Σε</w:t>
      </w:r>
      <w:r w:rsidRPr="00B5335D">
        <w:rPr>
          <w:rFonts w:ascii="Arial Narrow" w:hAnsi="Arial Narrow"/>
          <w:spacing w:val="10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περίπτωση</w:t>
      </w:r>
      <w:r w:rsidRPr="00B5335D">
        <w:rPr>
          <w:rFonts w:ascii="Arial Narrow" w:hAnsi="Arial Narrow"/>
          <w:spacing w:val="1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έκπτωσης</w:t>
      </w:r>
      <w:r w:rsidRPr="00B5335D">
        <w:rPr>
          <w:rFonts w:ascii="Arial Narrow" w:hAnsi="Arial Narrow"/>
          <w:spacing w:val="1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10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άλλου</w:t>
      </w:r>
      <w:r w:rsidRPr="00B5335D">
        <w:rPr>
          <w:rFonts w:ascii="Arial Narrow" w:hAnsi="Arial Narrow"/>
          <w:spacing w:val="10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γονέα</w:t>
      </w:r>
      <w:r w:rsidRPr="00B5335D">
        <w:rPr>
          <w:rFonts w:ascii="Arial Narrow" w:hAnsi="Arial Narrow"/>
          <w:spacing w:val="1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από</w:t>
      </w:r>
      <w:r w:rsidRPr="00B5335D">
        <w:rPr>
          <w:rFonts w:ascii="Arial Narrow" w:hAnsi="Arial Narrow"/>
          <w:spacing w:val="10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την</w:t>
      </w:r>
      <w:r w:rsidRPr="00B5335D">
        <w:rPr>
          <w:rFonts w:ascii="Arial Narrow" w:hAnsi="Arial Narrow"/>
          <w:spacing w:val="1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άσκηση</w:t>
      </w:r>
      <w:r w:rsidRPr="00B5335D">
        <w:rPr>
          <w:rFonts w:ascii="Arial Narrow" w:hAnsi="Arial Narrow"/>
          <w:spacing w:val="1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της</w:t>
      </w:r>
      <w:r w:rsidRPr="00B5335D">
        <w:rPr>
          <w:rFonts w:ascii="Arial Narrow" w:hAnsi="Arial Narrow"/>
          <w:spacing w:val="10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γονικής</w:t>
      </w:r>
      <w:r w:rsidRPr="00B5335D">
        <w:rPr>
          <w:rFonts w:ascii="Arial Narrow" w:hAnsi="Arial Narrow"/>
          <w:spacing w:val="9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μέριμνας</w:t>
      </w:r>
      <w:r w:rsidRPr="00B5335D">
        <w:rPr>
          <w:rFonts w:ascii="Arial Narrow" w:hAnsi="Arial Narrow"/>
          <w:spacing w:val="1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</w:t>
      </w:r>
      <w:r w:rsidRPr="00B5335D">
        <w:rPr>
          <w:rFonts w:ascii="Arial Narrow" w:hAnsi="Arial Narrow"/>
          <w:spacing w:val="1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αφαίρεσης</w:t>
      </w:r>
      <w:r w:rsidRPr="00B5335D">
        <w:rPr>
          <w:rFonts w:ascii="Arial Narrow" w:hAnsi="Arial Narrow"/>
          <w:spacing w:val="10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της</w:t>
      </w:r>
      <w:r w:rsidRPr="00B5335D">
        <w:rPr>
          <w:rFonts w:ascii="Arial Narrow" w:hAnsi="Arial Narrow"/>
          <w:spacing w:val="1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γονικής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μέριμνας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λόγω κακής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άσκησης,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απαιτούνται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αθροιστικά:</w:t>
      </w:r>
    </w:p>
    <w:p w14:paraId="3DB62FE6" w14:textId="77777777" w:rsidR="00E734D8" w:rsidRPr="00B5335D" w:rsidRDefault="006A25CB">
      <w:pPr>
        <w:pStyle w:val="a3"/>
        <w:spacing w:before="121"/>
        <w:ind w:left="213" w:right="224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α.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Ψηφιακής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Διοίκησης ή αρμόδιας αλλοδαπής αρχής, πρόσφατης έκδοσης (όχι παλαιότερης των δύο μηνών από 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ημερομηνία έναρξης της προθεσμίας υποβολής των αιτήσεων), από το οποίο να προκύπτει ότι έχει ένα (1)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τουλάχιστον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ανήλικο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 ενήλικο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έως και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25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ετών.</w:t>
      </w:r>
    </w:p>
    <w:p w14:paraId="115866CB" w14:textId="77777777" w:rsidR="00E734D8" w:rsidRPr="00B5335D" w:rsidRDefault="006A25CB">
      <w:pPr>
        <w:pStyle w:val="a3"/>
        <w:spacing w:before="119"/>
        <w:ind w:left="213" w:right="219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β. 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Αντίγραφο δικαστικής απόφασης, συνοδευόμενης από το κατά νόμο </w:t>
      </w:r>
      <w:r w:rsidRPr="00B5335D">
        <w:rPr>
          <w:rFonts w:ascii="Arial Narrow" w:hAnsi="Arial Narrow"/>
          <w:spacing w:val="-1"/>
          <w:sz w:val="20"/>
          <w:szCs w:val="20"/>
        </w:rPr>
        <w:t>πιστοποιητικό τελεσιδικίας της, από την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οποία</w:t>
      </w:r>
      <w:r w:rsidRPr="00B5335D">
        <w:rPr>
          <w:rFonts w:ascii="Arial Narrow" w:hAnsi="Arial Narrow"/>
          <w:spacing w:val="-8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να</w:t>
      </w:r>
      <w:r w:rsidRPr="00B5335D">
        <w:rPr>
          <w:rFonts w:ascii="Arial Narrow" w:hAnsi="Arial Narrow"/>
          <w:spacing w:val="-8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προκύπτει</w:t>
      </w:r>
      <w:r w:rsidRPr="00B5335D">
        <w:rPr>
          <w:rFonts w:ascii="Arial Narrow" w:hAnsi="Arial Narrow"/>
          <w:spacing w:val="-9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η</w:t>
      </w:r>
      <w:r w:rsidRPr="00B5335D">
        <w:rPr>
          <w:rFonts w:ascii="Arial Narrow" w:hAnsi="Arial Narrow"/>
          <w:spacing w:val="-9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έκπτωση</w:t>
      </w:r>
      <w:r w:rsidRPr="00B5335D">
        <w:rPr>
          <w:rFonts w:ascii="Arial Narrow" w:hAnsi="Arial Narrow"/>
          <w:spacing w:val="-8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του</w:t>
      </w:r>
      <w:r w:rsidRPr="00B533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άλλου</w:t>
      </w:r>
      <w:r w:rsidRPr="00B5335D">
        <w:rPr>
          <w:rFonts w:ascii="Arial Narrow" w:hAnsi="Arial Narrow"/>
          <w:spacing w:val="-7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γονέα</w:t>
      </w:r>
      <w:r w:rsidRPr="00B5335D">
        <w:rPr>
          <w:rFonts w:ascii="Arial Narrow" w:hAnsi="Arial Narrow"/>
          <w:spacing w:val="-8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από</w:t>
      </w:r>
      <w:r w:rsidRPr="00B5335D">
        <w:rPr>
          <w:rFonts w:ascii="Arial Narrow" w:hAnsi="Arial Narrow"/>
          <w:spacing w:val="-9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την</w:t>
      </w:r>
      <w:r w:rsidRPr="00B5335D">
        <w:rPr>
          <w:rFonts w:ascii="Arial Narrow" w:hAnsi="Arial Narrow"/>
          <w:spacing w:val="-8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άσκηση</w:t>
      </w:r>
      <w:r w:rsidRPr="00B533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της</w:t>
      </w:r>
      <w:r w:rsidRPr="00B5335D">
        <w:rPr>
          <w:rFonts w:ascii="Arial Narrow" w:hAnsi="Arial Narrow"/>
          <w:spacing w:val="-7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γονικής</w:t>
      </w:r>
      <w:r w:rsidRPr="00B5335D">
        <w:rPr>
          <w:rFonts w:ascii="Arial Narrow" w:hAnsi="Arial Narrow"/>
          <w:spacing w:val="-9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2"/>
          <w:sz w:val="20"/>
          <w:szCs w:val="20"/>
        </w:rPr>
        <w:t>μέριμνας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pacing w:val="-1"/>
          <w:sz w:val="20"/>
          <w:szCs w:val="20"/>
        </w:rPr>
        <w:t>ή</w:t>
      </w:r>
      <w:r w:rsidRPr="00B5335D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1"/>
          <w:sz w:val="20"/>
          <w:szCs w:val="20"/>
        </w:rPr>
        <w:t>η</w:t>
      </w:r>
      <w:r w:rsidRPr="00B5335D">
        <w:rPr>
          <w:rFonts w:ascii="Arial Narrow" w:hAnsi="Arial Narrow"/>
          <w:spacing w:val="-10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1"/>
          <w:sz w:val="20"/>
          <w:szCs w:val="20"/>
        </w:rPr>
        <w:t>αφαίρεση</w:t>
      </w:r>
      <w:r w:rsidRPr="00B5335D">
        <w:rPr>
          <w:rFonts w:ascii="Arial Narrow" w:hAnsi="Arial Narrow"/>
          <w:spacing w:val="-11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1"/>
          <w:sz w:val="20"/>
          <w:szCs w:val="20"/>
        </w:rPr>
        <w:t>της</w:t>
      </w:r>
      <w:r w:rsidRPr="00B5335D">
        <w:rPr>
          <w:rFonts w:ascii="Arial Narrow" w:hAnsi="Arial Narrow"/>
          <w:spacing w:val="-7"/>
          <w:sz w:val="20"/>
          <w:szCs w:val="20"/>
        </w:rPr>
        <w:t xml:space="preserve"> </w:t>
      </w:r>
      <w:r w:rsidRPr="00B5335D">
        <w:rPr>
          <w:rFonts w:ascii="Arial Narrow" w:hAnsi="Arial Narrow"/>
          <w:spacing w:val="-1"/>
          <w:sz w:val="20"/>
          <w:szCs w:val="20"/>
        </w:rPr>
        <w:t>γονικής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μέριμνας</w:t>
      </w:r>
      <w:r w:rsidRPr="00B5335D">
        <w:rPr>
          <w:rFonts w:ascii="Arial Narrow" w:hAnsi="Arial Narrow"/>
          <w:spacing w:val="-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-1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τον</w:t>
      </w:r>
      <w:r w:rsidRPr="00B5335D">
        <w:rPr>
          <w:rFonts w:ascii="Arial Narrow" w:hAnsi="Arial Narrow"/>
          <w:spacing w:val="-1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άλλο</w:t>
      </w:r>
      <w:r w:rsidRPr="00B5335D">
        <w:rPr>
          <w:rFonts w:ascii="Arial Narrow" w:hAnsi="Arial Narrow"/>
          <w:spacing w:val="-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γονέα</w:t>
      </w:r>
      <w:r w:rsidRPr="00B5335D">
        <w:rPr>
          <w:rFonts w:ascii="Arial Narrow" w:hAnsi="Arial Narrow"/>
          <w:spacing w:val="-1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λόγω</w:t>
      </w:r>
      <w:r w:rsidRPr="00B5335D">
        <w:rPr>
          <w:rFonts w:ascii="Arial Narrow" w:hAnsi="Arial Narrow"/>
          <w:spacing w:val="-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κακής</w:t>
      </w:r>
      <w:r w:rsidRPr="00B5335D">
        <w:rPr>
          <w:rFonts w:ascii="Arial Narrow" w:hAnsi="Arial Narrow"/>
          <w:spacing w:val="-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άσκησης.</w:t>
      </w:r>
    </w:p>
    <w:p w14:paraId="076C443B" w14:textId="77777777" w:rsidR="00E734D8" w:rsidRPr="00B5335D" w:rsidRDefault="006A25CB">
      <w:pPr>
        <w:pStyle w:val="a3"/>
        <w:spacing w:before="120"/>
        <w:ind w:left="213" w:right="229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γ. </w:t>
      </w:r>
      <w:r w:rsidRPr="00B5335D">
        <w:rPr>
          <w:rFonts w:ascii="Arial Narrow" w:hAnsi="Arial Narrow"/>
          <w:sz w:val="20"/>
          <w:szCs w:val="20"/>
        </w:rPr>
        <w:t xml:space="preserve">Υπεύθυνη δήλωση ότι ασκεί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ή μετά από σχετική ανάθεση τη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 μέριμνα ενός ή περισσότερων ανήλικων τέκνων. Σε περίπτωση που το τέκνο είναι ενήλικο ηλικίας έως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και 25 ετών, υπεύθυνη δήλωση ότι ασκούσε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ή μετά από σχετική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ανάθεση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αυτού για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ορισμένο χρονικό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διάστημα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μέχρι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ενηλικίωση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 τέκνου.</w:t>
      </w:r>
    </w:p>
    <w:p w14:paraId="5F822DAD" w14:textId="77777777" w:rsidR="00E734D8" w:rsidRPr="00B5335D" w:rsidRDefault="00E734D8">
      <w:pPr>
        <w:pStyle w:val="a3"/>
        <w:spacing w:before="10"/>
        <w:rPr>
          <w:rFonts w:ascii="Arial Narrow" w:hAnsi="Arial Narrow"/>
          <w:sz w:val="20"/>
          <w:szCs w:val="20"/>
        </w:rPr>
      </w:pPr>
    </w:p>
    <w:p w14:paraId="201F2010" w14:textId="77777777" w:rsidR="00E734D8" w:rsidRPr="00B5335D" w:rsidRDefault="006A25CB">
      <w:pPr>
        <w:pStyle w:val="1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Σε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περίπτωση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απόκτησης</w:t>
      </w:r>
      <w:r w:rsidRPr="00B5335D">
        <w:rPr>
          <w:rFonts w:ascii="Arial Narrow" w:hAnsi="Arial Narrow"/>
          <w:spacing w:val="-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τέκνου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χωρίς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γάμο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σύμφωνο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συμβίωσης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των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γονέων,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απαιτούνται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αθροιστικά:</w:t>
      </w:r>
    </w:p>
    <w:p w14:paraId="651DD3F6" w14:textId="77777777" w:rsidR="00E734D8" w:rsidRPr="00B5335D" w:rsidRDefault="006A25CB">
      <w:pPr>
        <w:pStyle w:val="a3"/>
        <w:spacing w:before="120"/>
        <w:ind w:left="213"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α.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Ψηφιακής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Διοίκησης ή αρμόδιας αλλοδαπής αρχής, πρόσφατης έκδοσης (όχι παλαιότερης των δύο μηνών από 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ημερομηνία έναρξης της προθεσμίας υποβολής των αιτήσεων), από το οποίο να προκύπτει ότι έχει ένα (1)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τουλάχιστον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ανήλικο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 ενήλικο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ηλικίας έως και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25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ετών.</w:t>
      </w:r>
    </w:p>
    <w:p w14:paraId="44596F84" w14:textId="77777777" w:rsidR="00E734D8" w:rsidRPr="00B5335D" w:rsidRDefault="006A25CB">
      <w:pPr>
        <w:pStyle w:val="a3"/>
        <w:spacing w:before="119"/>
        <w:ind w:left="213" w:right="224"/>
        <w:jc w:val="both"/>
        <w:rPr>
          <w:rFonts w:ascii="Arial Narrow" w:hAnsi="Arial Narrow"/>
          <w:sz w:val="20"/>
          <w:szCs w:val="20"/>
        </w:rPr>
      </w:pPr>
      <w:proofErr w:type="spellStart"/>
      <w:r w:rsidRPr="00B5335D">
        <w:rPr>
          <w:rFonts w:ascii="Arial Narrow" w:hAnsi="Arial Narrow"/>
          <w:b/>
          <w:sz w:val="20"/>
          <w:szCs w:val="20"/>
        </w:rPr>
        <w:t>βi</w:t>
      </w:r>
      <w:proofErr w:type="spellEnd"/>
      <w:r w:rsidRPr="00B5335D">
        <w:rPr>
          <w:rFonts w:ascii="Arial Narrow" w:hAnsi="Arial Narrow"/>
          <w:b/>
          <w:sz w:val="20"/>
          <w:szCs w:val="20"/>
        </w:rPr>
        <w:t xml:space="preserve">. </w:t>
      </w:r>
      <w:r w:rsidRPr="00B5335D">
        <w:rPr>
          <w:rFonts w:ascii="Arial Narrow" w:hAnsi="Arial Narrow"/>
          <w:sz w:val="20"/>
          <w:szCs w:val="20"/>
        </w:rPr>
        <w:t xml:space="preserve">Υπεύθυνη δήλωση της μητέρας ότι το τέκνο </w:t>
      </w:r>
      <w:r w:rsidRPr="00B5335D">
        <w:rPr>
          <w:rFonts w:ascii="Arial Narrow" w:hAnsi="Arial Narrow"/>
          <w:b/>
          <w:sz w:val="20"/>
          <w:szCs w:val="20"/>
        </w:rPr>
        <w:t xml:space="preserve">δεν έχει αναγνωριστεί από τον πατέρα </w:t>
      </w:r>
      <w:r w:rsidRPr="00B5335D">
        <w:rPr>
          <w:rFonts w:ascii="Arial Narrow" w:hAnsi="Arial Narrow"/>
          <w:sz w:val="20"/>
          <w:szCs w:val="20"/>
        </w:rPr>
        <w:t>και ότι η ίδια δεν έχει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εκπέσει</w:t>
      </w:r>
      <w:r w:rsidRPr="00B5335D">
        <w:rPr>
          <w:rFonts w:ascii="Arial Narrow" w:hAnsi="Arial Narrow"/>
          <w:spacing w:val="1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γονικής</w:t>
      </w:r>
      <w:r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μέριμνας</w:t>
      </w:r>
      <w:r w:rsidRPr="00B5335D">
        <w:rPr>
          <w:rFonts w:ascii="Arial Narrow" w:hAnsi="Arial Narrow"/>
          <w:spacing w:val="1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ούτε</w:t>
      </w:r>
      <w:r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έχει</w:t>
      </w:r>
      <w:r w:rsidRPr="00B5335D">
        <w:rPr>
          <w:rFonts w:ascii="Arial Narrow" w:hAnsi="Arial Narrow"/>
          <w:spacing w:val="1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αφαιρεθεί</w:t>
      </w:r>
      <w:r w:rsidRPr="00B5335D">
        <w:rPr>
          <w:rFonts w:ascii="Arial Narrow" w:hAnsi="Arial Narrow"/>
          <w:spacing w:val="1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1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άσκησή</w:t>
      </w:r>
      <w:r w:rsidRPr="00B5335D">
        <w:rPr>
          <w:rFonts w:ascii="Arial Narrow" w:hAnsi="Arial Narrow"/>
          <w:spacing w:val="1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της.</w:t>
      </w:r>
      <w:r w:rsidRPr="00B5335D">
        <w:rPr>
          <w:rFonts w:ascii="Arial Narrow" w:hAnsi="Arial Narrow"/>
          <w:spacing w:val="1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</w:t>
      </w:r>
      <w:r w:rsidRPr="00B5335D">
        <w:rPr>
          <w:rFonts w:ascii="Arial Narrow" w:hAnsi="Arial Narrow"/>
          <w:spacing w:val="1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είναι</w:t>
      </w:r>
      <w:r w:rsidRPr="00B5335D">
        <w:rPr>
          <w:rFonts w:ascii="Arial Narrow" w:hAnsi="Arial Narrow"/>
          <w:spacing w:val="1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ενήλικο</w:t>
      </w:r>
      <w:r w:rsidRPr="00B5335D">
        <w:rPr>
          <w:rFonts w:ascii="Arial Narrow" w:hAnsi="Arial Narrow"/>
          <w:spacing w:val="1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ηλικίας</w:t>
      </w:r>
      <w:r w:rsidRPr="00B5335D">
        <w:rPr>
          <w:rFonts w:ascii="Arial Narrow" w:hAnsi="Arial Narrow"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έως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 25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ετών, υπεύθυνη δήλωση ότι για ορισμένο χρονικό διάστημα μέχρι την ενηλικίωση 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 ίδια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δεν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είχε εκπέσει της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γονικής μέριμνας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ούτε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είχε αφαιρεθεί 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άσκησή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της.</w:t>
      </w:r>
    </w:p>
    <w:p w14:paraId="3617EB0D" w14:textId="77777777" w:rsidR="00E734D8" w:rsidRPr="00B5335D" w:rsidRDefault="006A25CB">
      <w:pPr>
        <w:pStyle w:val="11"/>
        <w:spacing w:before="122"/>
        <w:ind w:left="0" w:right="12"/>
        <w:jc w:val="center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ή</w:t>
      </w:r>
    </w:p>
    <w:p w14:paraId="4EA1323B" w14:textId="77777777" w:rsidR="00E734D8" w:rsidRPr="00B5335D" w:rsidRDefault="006A25CB">
      <w:pPr>
        <w:pStyle w:val="a3"/>
        <w:spacing w:before="120"/>
        <w:ind w:left="213" w:right="226"/>
        <w:jc w:val="both"/>
        <w:rPr>
          <w:rFonts w:ascii="Arial Narrow" w:hAnsi="Arial Narrow"/>
          <w:sz w:val="20"/>
          <w:szCs w:val="20"/>
        </w:rPr>
      </w:pPr>
      <w:proofErr w:type="spellStart"/>
      <w:r w:rsidRPr="00B5335D">
        <w:rPr>
          <w:rFonts w:ascii="Arial Narrow" w:hAnsi="Arial Narrow"/>
          <w:b/>
          <w:sz w:val="20"/>
          <w:szCs w:val="20"/>
        </w:rPr>
        <w:t>βii</w:t>
      </w:r>
      <w:proofErr w:type="spellEnd"/>
      <w:r w:rsidRPr="00B5335D">
        <w:rPr>
          <w:rFonts w:ascii="Arial Narrow" w:hAnsi="Arial Narrow"/>
          <w:b/>
          <w:sz w:val="20"/>
          <w:szCs w:val="20"/>
        </w:rPr>
        <w:t xml:space="preserve">. </w:t>
      </w:r>
      <w:r w:rsidRPr="00B5335D">
        <w:rPr>
          <w:rFonts w:ascii="Arial Narrow" w:hAnsi="Arial Narrow"/>
          <w:sz w:val="20"/>
          <w:szCs w:val="20"/>
        </w:rPr>
        <w:t xml:space="preserve">Αν το τέκνο </w:t>
      </w:r>
      <w:r w:rsidRPr="00B5335D">
        <w:rPr>
          <w:rFonts w:ascii="Arial Narrow" w:hAnsi="Arial Narrow"/>
          <w:b/>
          <w:sz w:val="20"/>
          <w:szCs w:val="20"/>
        </w:rPr>
        <w:t>είναι αναγνωρισμένο από τον πατέρα</w:t>
      </w:r>
      <w:r w:rsidRPr="00B5335D">
        <w:rPr>
          <w:rFonts w:ascii="Arial Narrow" w:hAnsi="Arial Narrow"/>
          <w:sz w:val="20"/>
          <w:szCs w:val="20"/>
        </w:rPr>
        <w:t>, υπεύθυνη δήλωση της μητέρας ότι η ίδια δεν έχει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εκπέσει της γονικής μέριμνας, ούτε της έχει αφαιρεθεί η άσκησή της και δεν υπάρχει συμφωνία των γονέων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 το άρθρο 1515ΑΚ σε συνδυασμό με το άρθρο 1513ΑΚ για από κοινού άσκηση της γονικής μέριμνας. Σε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περίπτωση που το τέκνο είναι ενήλικο ηλικίας έως και 25 ετών, υπεύθυνη δήλωση ότι για ορισμένο χρονικό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διάστημα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μέχρι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ενηλικίωση 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 ίδια δεν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είχε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εκπέσει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ούτε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 είχε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αφαιρεθεί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άσκησή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ούτε</w:t>
      </w:r>
      <w:r w:rsidRPr="00B5335D">
        <w:rPr>
          <w:rFonts w:ascii="Arial Narrow" w:hAnsi="Arial Narrow"/>
          <w:spacing w:val="1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είχε</w:t>
      </w:r>
      <w:r w:rsidRPr="00B5335D">
        <w:rPr>
          <w:rFonts w:ascii="Arial Narrow" w:hAnsi="Arial Narrow"/>
          <w:spacing w:val="1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υπάρξει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συμφωνία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γονέων</w:t>
      </w:r>
      <w:r w:rsidRPr="00B5335D">
        <w:rPr>
          <w:rFonts w:ascii="Arial Narrow" w:hAnsi="Arial Narrow"/>
          <w:spacing w:val="1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άρθρο</w:t>
      </w:r>
      <w:r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1515ΑΚ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σε</w:t>
      </w:r>
      <w:r w:rsidRPr="00B5335D">
        <w:rPr>
          <w:rFonts w:ascii="Arial Narrow" w:hAnsi="Arial Narrow"/>
          <w:spacing w:val="1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συνδυασμό</w:t>
      </w:r>
      <w:r w:rsidRPr="00B5335D">
        <w:rPr>
          <w:rFonts w:ascii="Arial Narrow" w:hAnsi="Arial Narrow"/>
          <w:spacing w:val="1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-4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 άρθρο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1513ΑΚ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κοινού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άσκηση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μέριμνας.</w:t>
      </w:r>
    </w:p>
    <w:p w14:paraId="1910D97A" w14:textId="77777777" w:rsidR="00E734D8" w:rsidRPr="00B5335D" w:rsidRDefault="00E734D8">
      <w:pPr>
        <w:pStyle w:val="a3"/>
        <w:spacing w:before="8"/>
        <w:rPr>
          <w:rFonts w:ascii="Arial Narrow" w:hAnsi="Arial Narrow"/>
          <w:sz w:val="20"/>
          <w:szCs w:val="20"/>
        </w:rPr>
      </w:pPr>
    </w:p>
    <w:p w14:paraId="3673E135" w14:textId="77777777" w:rsidR="00E734D8" w:rsidRPr="00B5335D" w:rsidRDefault="006A25CB">
      <w:pPr>
        <w:pStyle w:val="1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Σε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περίπτωση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υιοθεσίας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τέκνου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από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ένα</w:t>
      </w:r>
      <w:r w:rsidRPr="00B5335D">
        <w:rPr>
          <w:rFonts w:ascii="Arial Narrow" w:hAnsi="Arial Narrow"/>
          <w:spacing w:val="-5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μόνο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γονέα,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απαιτούνται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αθροιστικά:</w:t>
      </w:r>
    </w:p>
    <w:p w14:paraId="16937776" w14:textId="77777777" w:rsidR="00E734D8" w:rsidRPr="00B5335D" w:rsidRDefault="006A25CB">
      <w:pPr>
        <w:pStyle w:val="a3"/>
        <w:spacing w:before="120"/>
        <w:ind w:left="213" w:right="23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α.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Ψηφιακής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Διοίκησης ή αρμόδιας αλλοδαπής αρχής, πρόσφατης έκδοσης (όχι παλαιότερης των δύο μηνών από 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ημερομηνία έναρξης της προθεσμίας υποβολής των αιτήσεων), από το οποίο να προκύπτει ότι έχει ένα (1)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τουλάχιστον ανήλικο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 ενήλικο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ηλικίας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έως και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25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ετών.</w:t>
      </w:r>
    </w:p>
    <w:p w14:paraId="325AAF1A" w14:textId="77777777" w:rsidR="00E734D8" w:rsidRPr="00B5335D" w:rsidRDefault="006A25CB">
      <w:pPr>
        <w:pStyle w:val="a3"/>
        <w:spacing w:before="119"/>
        <w:ind w:left="213" w:right="232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β. </w:t>
      </w:r>
      <w:r w:rsidRPr="00B5335D">
        <w:rPr>
          <w:rFonts w:ascii="Arial Narrow" w:hAnsi="Arial Narrow"/>
          <w:sz w:val="20"/>
          <w:szCs w:val="20"/>
        </w:rPr>
        <w:t>Αντίγραφο δικαστικής απόφασης από την οποία να προκύπτει η υιοθεσία του τέκνου μέχρι την ενηλικίωσή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του, συνοδευόμενης από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νόμο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τελεσιδικίας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της.</w:t>
      </w:r>
    </w:p>
    <w:p w14:paraId="5BFC4BFD" w14:textId="77777777" w:rsidR="00E734D8" w:rsidRPr="00B5335D" w:rsidRDefault="006A25CB">
      <w:pPr>
        <w:pStyle w:val="a3"/>
        <w:spacing w:before="121"/>
        <w:ind w:left="213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γ. </w:t>
      </w:r>
      <w:r w:rsidRPr="00B5335D">
        <w:rPr>
          <w:rFonts w:ascii="Arial Narrow" w:hAnsi="Arial Narrow"/>
          <w:sz w:val="20"/>
          <w:szCs w:val="20"/>
        </w:rPr>
        <w:t xml:space="preserve">Υπεύθυνη δήλωση του </w:t>
      </w:r>
      <w:proofErr w:type="spellStart"/>
      <w:r w:rsidRPr="00B5335D">
        <w:rPr>
          <w:rFonts w:ascii="Arial Narrow" w:hAnsi="Arial Narrow"/>
          <w:sz w:val="20"/>
          <w:szCs w:val="20"/>
        </w:rPr>
        <w:t>μονογονέα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ότι ασκεί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τη γονική μέριμνα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τέκνου κατόπιν υιοθεσίας. Σε περίπτωση που το τέκνο αυτό είναι ενήλικο ηλικίας έως και 25 ετών, υπεύθυνη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δήλωση του </w:t>
      </w:r>
      <w:proofErr w:type="spellStart"/>
      <w:r w:rsidRPr="00B5335D">
        <w:rPr>
          <w:rFonts w:ascii="Arial Narrow" w:hAnsi="Arial Narrow"/>
          <w:sz w:val="20"/>
          <w:szCs w:val="20"/>
        </w:rPr>
        <w:t>μονογονέα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ότι για ορισμένο χρονικό διάστημα μέχρι την ενηλικίωση του τέκνου ασκούσε εν τοις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 κατ’ αποκλειστικότητα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 κατόπιν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υιοθεσίας.</w:t>
      </w:r>
    </w:p>
    <w:p w14:paraId="78FC170D" w14:textId="77777777" w:rsidR="00E734D8" w:rsidRPr="00B5335D" w:rsidRDefault="006A25CB">
      <w:pPr>
        <w:pStyle w:val="a3"/>
        <w:spacing w:before="121"/>
        <w:ind w:left="213" w:right="230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Σημείωση: </w:t>
      </w:r>
      <w:r w:rsidRPr="00B5335D">
        <w:rPr>
          <w:rFonts w:ascii="Arial Narrow" w:hAnsi="Arial Narrow"/>
          <w:sz w:val="20"/>
          <w:szCs w:val="20"/>
        </w:rPr>
        <w:t>Σε περίπτωση που από το ανωτέρω πιστοποιητικό ή τη βεβαίωση οικογενειακής κατάστασης (υπό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στοιχείο α) προκύπτει η υιοθεσία του τέκνου μέχρι την ενηλικίωσή του, </w:t>
      </w:r>
      <w:proofErr w:type="spellStart"/>
      <w:r w:rsidRPr="00B5335D">
        <w:rPr>
          <w:rFonts w:ascii="Arial Narrow" w:hAnsi="Arial Narrow"/>
          <w:sz w:val="20"/>
          <w:szCs w:val="20"/>
        </w:rPr>
        <w:t>παρέλκει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η υποβολή της σχετικής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δικαστικής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απόφασης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(υπό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στοιχείο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β).</w:t>
      </w:r>
    </w:p>
    <w:p w14:paraId="7A0D4E5F" w14:textId="77777777" w:rsidR="00E734D8" w:rsidRPr="00B5335D" w:rsidRDefault="00E734D8">
      <w:pPr>
        <w:jc w:val="both"/>
        <w:rPr>
          <w:rFonts w:ascii="Arial Narrow" w:hAnsi="Arial Narrow"/>
          <w:sz w:val="20"/>
          <w:szCs w:val="20"/>
        </w:rPr>
        <w:sectPr w:rsidR="00E734D8" w:rsidRPr="00B5335D" w:rsidSect="007F6195">
          <w:pgSz w:w="11910" w:h="16840"/>
          <w:pgMar w:top="660" w:right="1420" w:bottom="660" w:left="1418" w:header="0" w:footer="465" w:gutter="0"/>
          <w:cols w:space="720"/>
        </w:sectPr>
      </w:pPr>
    </w:p>
    <w:p w14:paraId="6B848E11" w14:textId="77777777" w:rsidR="00E734D8" w:rsidRPr="00B5335D" w:rsidRDefault="006A25CB">
      <w:pPr>
        <w:pStyle w:val="11"/>
        <w:numPr>
          <w:ilvl w:val="0"/>
          <w:numId w:val="3"/>
        </w:numPr>
        <w:tabs>
          <w:tab w:val="left" w:pos="434"/>
        </w:tabs>
        <w:spacing w:before="29"/>
        <w:ind w:left="433" w:hanging="22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lastRenderedPageBreak/>
        <w:t>Το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τέκνο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μονογονεϊκής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οικογένειας:</w:t>
      </w:r>
    </w:p>
    <w:p w14:paraId="574B103F" w14:textId="77777777" w:rsidR="00E734D8" w:rsidRPr="00B5335D" w:rsidRDefault="006A25CB">
      <w:pPr>
        <w:pStyle w:val="a3"/>
        <w:spacing w:before="60"/>
        <w:ind w:left="213" w:right="22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Το τέκνο μονογονεϊκής οικογένειας, στην περίπτωση που δεν έχει συμπληρώσει το σχετικό τετραγωνίδιο στην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αίτηση ΕΝΤΥΠΟ</w:t>
      </w:r>
      <w:r w:rsidRPr="00B5335D">
        <w:rPr>
          <w:rFonts w:ascii="Arial Narrow" w:hAnsi="Arial Narrow"/>
          <w:spacing w:val="4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ΣΟΧ, προκειμένου να δηλώσει ότι κατά το τρέχον ημερολογιακό έτος </w:t>
      </w:r>
      <w:r w:rsidRPr="00B5335D">
        <w:rPr>
          <w:rFonts w:ascii="Arial Narrow" w:hAnsi="Arial Narrow"/>
          <w:b/>
          <w:sz w:val="20"/>
          <w:szCs w:val="20"/>
        </w:rPr>
        <w:t>δεν έχει προσληφθεί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στον ίδιο φορέα άλλο μέλος της ίδιας οικογένειας κάνοντας χρήση της μονογονεϊκής ιδιότητας, </w:t>
      </w:r>
      <w:r w:rsidRPr="00B5335D">
        <w:rPr>
          <w:rFonts w:ascii="Arial Narrow" w:hAnsi="Arial Narrow"/>
          <w:b/>
          <w:sz w:val="20"/>
          <w:szCs w:val="20"/>
        </w:rPr>
        <w:t xml:space="preserve">οφείλει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προσκομίσει </w:t>
      </w:r>
      <w:r w:rsidRPr="00B5335D">
        <w:rPr>
          <w:rFonts w:ascii="Arial Narrow" w:hAnsi="Arial Narrow"/>
          <w:b/>
          <w:sz w:val="20"/>
          <w:szCs w:val="20"/>
        </w:rPr>
        <w:t>υπεύθυνη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δήλωση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άρθρο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8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ν.1599/1986 με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ανωτέρω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περιεχόμενο.</w:t>
      </w:r>
    </w:p>
    <w:p w14:paraId="75BB1447" w14:textId="77777777" w:rsidR="00E734D8" w:rsidRPr="00B5335D" w:rsidRDefault="006A25CB">
      <w:pPr>
        <w:spacing w:before="121"/>
        <w:ind w:left="21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Επιπλέον,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ανάλογα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περίπτωση</w:t>
      </w:r>
      <w:r w:rsidRPr="00B5335D">
        <w:rPr>
          <w:rFonts w:ascii="Arial Narrow" w:hAnsi="Arial Narrow"/>
          <w:spacing w:val="-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μονογονεϊκής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οικογένειας,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πρέπει</w:t>
      </w:r>
      <w:r w:rsidRPr="00B5335D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να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προσκομίσει</w:t>
      </w:r>
      <w:r w:rsidRPr="00B5335D">
        <w:rPr>
          <w:rFonts w:ascii="Arial Narrow" w:hAnsi="Arial Narrow"/>
          <w:sz w:val="20"/>
          <w:szCs w:val="20"/>
        </w:rPr>
        <w:t>:</w:t>
      </w:r>
    </w:p>
    <w:p w14:paraId="2505EE5E" w14:textId="77777777" w:rsidR="00E734D8" w:rsidRPr="00B5335D" w:rsidRDefault="00E734D8">
      <w:pPr>
        <w:pStyle w:val="a3"/>
        <w:spacing w:before="8"/>
        <w:rPr>
          <w:rFonts w:ascii="Arial Narrow" w:hAnsi="Arial Narrow"/>
          <w:sz w:val="20"/>
          <w:szCs w:val="20"/>
        </w:rPr>
      </w:pPr>
    </w:p>
    <w:p w14:paraId="6F964850" w14:textId="77777777" w:rsidR="00E734D8" w:rsidRPr="00B5335D" w:rsidRDefault="006A25CB">
      <w:pPr>
        <w:pStyle w:val="11"/>
        <w:spacing w:before="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 xml:space="preserve">Στην περίπτωση θανάτου ή κηρύξεως αφάνειας κατά </w:t>
      </w:r>
      <w:proofErr w:type="spellStart"/>
      <w:r w:rsidRPr="00B5335D">
        <w:rPr>
          <w:rFonts w:ascii="Arial Narrow" w:hAnsi="Arial Narrow"/>
          <w:sz w:val="20"/>
          <w:szCs w:val="20"/>
          <w:u w:val="single"/>
        </w:rPr>
        <w:t>νόμον</w:t>
      </w:r>
      <w:proofErr w:type="spellEnd"/>
      <w:r w:rsidRPr="00B5335D">
        <w:rPr>
          <w:rFonts w:ascii="Arial Narrow" w:hAnsi="Arial Narrow"/>
          <w:sz w:val="20"/>
          <w:szCs w:val="20"/>
          <w:u w:val="single"/>
        </w:rPr>
        <w:t xml:space="preserve"> του ενός τουλάχιστον εκ των δύο γονέων ή του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  <w:u w:val="single"/>
        </w:rPr>
        <w:t>μονογονέα</w:t>
      </w:r>
      <w:proofErr w:type="spellEnd"/>
      <w:r w:rsidRPr="00B5335D">
        <w:rPr>
          <w:rFonts w:ascii="Arial Narrow" w:hAnsi="Arial Narrow"/>
          <w:sz w:val="20"/>
          <w:szCs w:val="20"/>
          <w:u w:val="single"/>
        </w:rPr>
        <w:t>, απαιτούνται</w:t>
      </w:r>
      <w:r w:rsidRPr="00B5335D">
        <w:rPr>
          <w:rFonts w:ascii="Arial Narrow" w:hAnsi="Arial Narrow"/>
          <w:spacing w:val="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αθροιστικά:</w:t>
      </w:r>
    </w:p>
    <w:p w14:paraId="73611FCB" w14:textId="77777777" w:rsidR="00E734D8" w:rsidRPr="00B5335D" w:rsidRDefault="00E734D8">
      <w:pPr>
        <w:pStyle w:val="a3"/>
        <w:spacing w:before="10"/>
        <w:rPr>
          <w:rFonts w:ascii="Arial Narrow" w:hAnsi="Arial Narrow"/>
          <w:b/>
          <w:sz w:val="20"/>
          <w:szCs w:val="20"/>
        </w:rPr>
      </w:pPr>
    </w:p>
    <w:p w14:paraId="700D9CF7" w14:textId="77777777" w:rsidR="00E734D8" w:rsidRPr="00B5335D" w:rsidRDefault="006A25CB">
      <w:pPr>
        <w:pStyle w:val="a3"/>
        <w:spacing w:before="57"/>
        <w:ind w:left="213"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α.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Ψηφιακής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Διοίκησης ή αρμόδιας αλλοδαπής αρχής της </w:t>
      </w:r>
      <w:r w:rsidRPr="00B5335D">
        <w:rPr>
          <w:rFonts w:ascii="Arial Narrow" w:hAnsi="Arial Narrow"/>
          <w:b/>
          <w:sz w:val="20"/>
          <w:szCs w:val="20"/>
        </w:rPr>
        <w:t>πατρικής του οικογένειας</w:t>
      </w:r>
      <w:r w:rsidRPr="00B5335D">
        <w:rPr>
          <w:rFonts w:ascii="Arial Narrow" w:hAnsi="Arial Narrow"/>
          <w:sz w:val="20"/>
          <w:szCs w:val="20"/>
        </w:rPr>
        <w:t>, από το οποίο να προκύπτει ότι μέχρι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να ενηλικιωθεί στερήθηκε παντελώς του ενός τουλάχιστον εκ των δύο γονέων (ή του </w:t>
      </w:r>
      <w:proofErr w:type="spellStart"/>
      <w:r w:rsidRPr="00B5335D">
        <w:rPr>
          <w:rFonts w:ascii="Arial Narrow" w:hAnsi="Arial Narrow"/>
          <w:sz w:val="20"/>
          <w:szCs w:val="20"/>
        </w:rPr>
        <w:t>μονογονέα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του) λόγω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θανάτου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2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κηρύξεως</w:t>
      </w:r>
      <w:r w:rsidRPr="00B5335D">
        <w:rPr>
          <w:rFonts w:ascii="Arial Narrow" w:hAnsi="Arial Narrow"/>
          <w:spacing w:val="2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αφάνειας</w:t>
      </w:r>
      <w:r w:rsidRPr="00B5335D">
        <w:rPr>
          <w:rFonts w:ascii="Arial Narrow" w:hAnsi="Arial Narrow"/>
          <w:spacing w:val="2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28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νόμον</w:t>
      </w:r>
      <w:proofErr w:type="spellEnd"/>
      <w:r w:rsidRPr="00B5335D">
        <w:rPr>
          <w:rFonts w:ascii="Arial Narrow" w:hAnsi="Arial Narrow"/>
          <w:sz w:val="20"/>
          <w:szCs w:val="20"/>
        </w:rPr>
        <w:t>.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Εάν</w:t>
      </w:r>
      <w:r w:rsidRPr="00B5335D">
        <w:rPr>
          <w:rFonts w:ascii="Arial Narrow" w:hAnsi="Arial Narrow"/>
          <w:spacing w:val="2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2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2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ανωτέρω</w:t>
      </w:r>
      <w:r w:rsidRPr="00B5335D">
        <w:rPr>
          <w:rFonts w:ascii="Arial Narrow" w:hAnsi="Arial Narrow"/>
          <w:spacing w:val="2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2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δεν</w:t>
      </w:r>
      <w:r w:rsidRPr="00B5335D">
        <w:rPr>
          <w:rFonts w:ascii="Arial Narrow" w:hAnsi="Arial Narrow"/>
          <w:spacing w:val="2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προκύπτει</w:t>
      </w:r>
      <w:r w:rsidRPr="00B5335D">
        <w:rPr>
          <w:rFonts w:ascii="Arial Narrow" w:hAnsi="Arial Narrow"/>
          <w:spacing w:val="2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θάνατος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ενός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τουλάχιστον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δύο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μονογονέα</w:t>
      </w:r>
      <w:proofErr w:type="spellEnd"/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του),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τότε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πρέπει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συνυποβληθεί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σχετική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ληξιαρχική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πράξη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θανάτου.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περίπτωση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κηρύξεως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αφάνειας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νόμον</w:t>
      </w:r>
      <w:proofErr w:type="spellEnd"/>
      <w:r w:rsidRPr="00B5335D">
        <w:rPr>
          <w:rFonts w:ascii="Arial Narrow" w:hAnsi="Arial Narrow"/>
          <w:sz w:val="20"/>
          <w:szCs w:val="20"/>
        </w:rPr>
        <w:t>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5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ανωτέρω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 πρέπει να συνοδεύεται από αντίγραφο δικαστικής απόφασης σε συνδυασμό με το κατά νόμο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 τελεσιδικίας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της.</w:t>
      </w:r>
    </w:p>
    <w:p w14:paraId="554B9110" w14:textId="77777777" w:rsidR="00E734D8" w:rsidRPr="00B5335D" w:rsidRDefault="006A25CB">
      <w:pPr>
        <w:pStyle w:val="a3"/>
        <w:spacing w:before="120"/>
        <w:ind w:left="213" w:right="230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β. </w:t>
      </w:r>
      <w:r w:rsidRPr="00B5335D">
        <w:rPr>
          <w:rFonts w:ascii="Arial Narrow" w:hAnsi="Arial Narrow"/>
          <w:sz w:val="20"/>
          <w:szCs w:val="20"/>
        </w:rPr>
        <w:t>Υπεύθυνη δήλωση ότι για ορισμένο χρονικό διάστημα μέχρι την ενηλικίωσή του τη γονική του μέριμνα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ασκούσε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ένας μόνο γονέας. Σε περίπτωση θανάτου ή αφάνειας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δύο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γονέων, υπεύθυνη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δήλωση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ότι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στερήθηκε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τους δύο γονείς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πριν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ενηλικίωσή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του.</w:t>
      </w:r>
    </w:p>
    <w:p w14:paraId="4F08EADA" w14:textId="77777777" w:rsidR="00E734D8" w:rsidRPr="00B5335D" w:rsidRDefault="00E734D8">
      <w:pPr>
        <w:pStyle w:val="a3"/>
        <w:spacing w:before="9"/>
        <w:rPr>
          <w:rFonts w:ascii="Arial Narrow" w:hAnsi="Arial Narrow"/>
          <w:sz w:val="20"/>
          <w:szCs w:val="20"/>
        </w:rPr>
      </w:pPr>
    </w:p>
    <w:p w14:paraId="24269772" w14:textId="77777777" w:rsidR="00E734D8" w:rsidRPr="00B5335D" w:rsidRDefault="006A25CB">
      <w:pPr>
        <w:pStyle w:val="1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Σε</w:t>
      </w:r>
      <w:r w:rsidRPr="00B5335D">
        <w:rPr>
          <w:rFonts w:ascii="Arial Narrow" w:hAnsi="Arial Narrow"/>
          <w:spacing w:val="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περίπτωση</w:t>
      </w:r>
      <w:r w:rsidRPr="00B5335D">
        <w:rPr>
          <w:rFonts w:ascii="Arial Narrow" w:hAnsi="Arial Narrow"/>
          <w:spacing w:val="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διαζυγίου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</w:t>
      </w:r>
      <w:r w:rsidRPr="00B5335D">
        <w:rPr>
          <w:rFonts w:ascii="Arial Narrow" w:hAnsi="Arial Narrow"/>
          <w:spacing w:val="5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ακυρώσεως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γάμου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λύσης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συμφώνου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συμβίωσης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</w:t>
      </w:r>
      <w:r w:rsidRPr="00B5335D">
        <w:rPr>
          <w:rFonts w:ascii="Arial Narrow" w:hAnsi="Arial Narrow"/>
          <w:spacing w:val="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διακοπής</w:t>
      </w:r>
      <w:r w:rsidRPr="00B5335D">
        <w:rPr>
          <w:rFonts w:ascii="Arial Narrow" w:hAnsi="Arial Narrow"/>
          <w:spacing w:val="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της</w:t>
      </w:r>
      <w:r w:rsidRPr="00B5335D">
        <w:rPr>
          <w:rFonts w:ascii="Arial Narrow" w:hAnsi="Arial Narrow"/>
          <w:spacing w:val="1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εγγάμου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συμβιώσεως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(διάστασης)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των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γονέων, απαιτούνται</w:t>
      </w:r>
      <w:r w:rsidRPr="00B5335D">
        <w:rPr>
          <w:rFonts w:ascii="Arial Narrow" w:hAnsi="Arial Narrow"/>
          <w:spacing w:val="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αθροιστικά:</w:t>
      </w:r>
    </w:p>
    <w:p w14:paraId="778CB99E" w14:textId="77777777" w:rsidR="00E734D8" w:rsidRPr="00B5335D" w:rsidRDefault="00E734D8">
      <w:pPr>
        <w:pStyle w:val="a3"/>
        <w:spacing w:before="2"/>
        <w:rPr>
          <w:rFonts w:ascii="Arial Narrow" w:hAnsi="Arial Narrow"/>
          <w:b/>
          <w:sz w:val="20"/>
          <w:szCs w:val="20"/>
        </w:rPr>
      </w:pPr>
    </w:p>
    <w:p w14:paraId="6CB9CDFE" w14:textId="77777777" w:rsidR="00E734D8" w:rsidRPr="00B5335D" w:rsidRDefault="006A25CB">
      <w:pPr>
        <w:pStyle w:val="a3"/>
        <w:spacing w:before="56"/>
        <w:ind w:left="213" w:right="23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α.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Ψηφιακής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Διοίκησης ή αρμόδιας αλλοδαπής αρχής, στο οποίο να βεβαιώνεται η οικογενειακή κατάσταση της πατρικής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 οικογένειας.</w:t>
      </w:r>
    </w:p>
    <w:p w14:paraId="2F20832F" w14:textId="77777777" w:rsidR="00E734D8" w:rsidRPr="00B5335D" w:rsidRDefault="006A25CB">
      <w:pPr>
        <w:pStyle w:val="a3"/>
        <w:spacing w:before="119"/>
        <w:ind w:left="213"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β. </w:t>
      </w:r>
      <w:r w:rsidRPr="00B5335D">
        <w:rPr>
          <w:rFonts w:ascii="Arial Narrow" w:hAnsi="Arial Narrow"/>
          <w:sz w:val="20"/>
          <w:szCs w:val="20"/>
        </w:rPr>
        <w:t>Αντίγραφο δικαστικής απόφασης με την οποία ανατέθηκε η άσκηση της γονικής του μέριμνας σε ένα μόνο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γονέα ή τρίτο πρόσωπο </w:t>
      </w:r>
      <w:r w:rsidRPr="00B5335D">
        <w:rPr>
          <w:rFonts w:ascii="Arial Narrow" w:hAnsi="Arial Narrow"/>
          <w:b/>
          <w:sz w:val="20"/>
          <w:szCs w:val="20"/>
        </w:rPr>
        <w:t xml:space="preserve">ή </w:t>
      </w:r>
      <w:r w:rsidRPr="00B5335D">
        <w:rPr>
          <w:rFonts w:ascii="Arial Narrow" w:hAnsi="Arial Narrow"/>
          <w:sz w:val="20"/>
          <w:szCs w:val="20"/>
        </w:rPr>
        <w:t>αντίγραφο Πρακτικού κοινής συμφωνίας των γονέων, θεωρημένο από το αρμόδιο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δικαστήριο, με το οποίο ανατέθηκε η άσκηση της γονικής μέριμνας στον ένα εκ των δύο, σύμφωνα με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άρθρο 1513ΑΚ ή για την περίπτωση της διάστασης σύμφωνα με το άρθρο 1514ΑΚ σε συνδυασμό με το άρθρο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1513ΑΚ.</w:t>
      </w:r>
    </w:p>
    <w:p w14:paraId="0D5569EF" w14:textId="77777777" w:rsidR="00E734D8" w:rsidRPr="00B5335D" w:rsidRDefault="006A25CB">
      <w:pPr>
        <w:pStyle w:val="a3"/>
        <w:spacing w:before="122"/>
        <w:ind w:left="213"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γ. </w:t>
      </w:r>
      <w:r w:rsidRPr="00B5335D">
        <w:rPr>
          <w:rFonts w:ascii="Arial Narrow" w:hAnsi="Arial Narrow"/>
          <w:sz w:val="20"/>
          <w:szCs w:val="20"/>
        </w:rPr>
        <w:t>Υπεύθυνη δήλωση ότι για ορισμένο χρονικό διάστημα μέχρι την ενηλικίωσή του τη γονική του μέριμνα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ασκούσε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ή μετά από σχετική ανάθεση ένας μόνο γονέας ή τρίτο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πρόσωπο.</w:t>
      </w:r>
    </w:p>
    <w:p w14:paraId="20CDB0B8" w14:textId="77777777" w:rsidR="00E734D8" w:rsidRPr="00B5335D" w:rsidRDefault="006A25CB">
      <w:pPr>
        <w:pStyle w:val="a3"/>
        <w:spacing w:before="120"/>
        <w:ind w:left="213" w:right="227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Σημείωση: </w:t>
      </w:r>
      <w:r w:rsidRPr="00B5335D">
        <w:rPr>
          <w:rFonts w:ascii="Arial Narrow" w:hAnsi="Arial Narrow"/>
          <w:sz w:val="20"/>
          <w:szCs w:val="20"/>
        </w:rPr>
        <w:t xml:space="preserve">Ειδικώς στην περίπτωση </w:t>
      </w:r>
      <w:r w:rsidRPr="00B5335D">
        <w:rPr>
          <w:rFonts w:ascii="Arial Narrow" w:hAnsi="Arial Narrow"/>
          <w:b/>
          <w:sz w:val="20"/>
          <w:szCs w:val="20"/>
        </w:rPr>
        <w:t>διάστασης των γονέων</w:t>
      </w:r>
      <w:r w:rsidRPr="00B5335D">
        <w:rPr>
          <w:rFonts w:ascii="Arial Narrow" w:hAnsi="Arial Narrow"/>
          <w:sz w:val="20"/>
          <w:szCs w:val="20"/>
        </w:rPr>
        <w:t>, αν δεν υπάρχει η ανωτέρω δικαστική απόφαση ή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πρακτικό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κοινής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συμφωνίας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(υπό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στοιχείο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β),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αρκεί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υποβολή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Υπεύθυνης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δήλωσης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δηλώνεται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ότι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οι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γονείς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τελούσαν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σε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διάσταση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χρονικό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διάστημα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μέχρι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ενηλικίωσή του τη γονική μέριμνα ασκούσε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ή μετά από σχετική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ανάθεση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ένας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μόνο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γονέας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 τρίτο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πρόσωπο.</w:t>
      </w:r>
    </w:p>
    <w:p w14:paraId="0E0153D8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63FA4681" w14:textId="77777777" w:rsidR="00E734D8" w:rsidRPr="00B5335D" w:rsidRDefault="00E734D8">
      <w:pPr>
        <w:pStyle w:val="a3"/>
        <w:spacing w:before="5"/>
        <w:rPr>
          <w:rFonts w:ascii="Arial Narrow" w:hAnsi="Arial Narrow"/>
          <w:sz w:val="20"/>
          <w:szCs w:val="20"/>
        </w:rPr>
      </w:pPr>
    </w:p>
    <w:p w14:paraId="136FB62E" w14:textId="77777777" w:rsidR="00E734D8" w:rsidRPr="00B5335D" w:rsidRDefault="006A25CB">
      <w:pPr>
        <w:pStyle w:val="11"/>
        <w:ind w:right="230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Σε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περίπτωση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ανικανότητας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ενός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τουλάχιστον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γονέα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για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την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άσκηση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γονικής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μέριμνας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για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πραγματικούς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λόγους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γιατί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είναι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ανίκανος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περιορισμένα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ικανός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για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δικαιοπραξία,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απαιτούνται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αθροιστικά:</w:t>
      </w:r>
    </w:p>
    <w:p w14:paraId="3FACCB18" w14:textId="77777777" w:rsidR="00E734D8" w:rsidRPr="00B5335D" w:rsidRDefault="006A25CB">
      <w:pPr>
        <w:pStyle w:val="a3"/>
        <w:spacing w:before="122"/>
        <w:ind w:left="213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α.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Ψηφιακής</w:t>
      </w:r>
      <w:r w:rsidRPr="00B5335D">
        <w:rPr>
          <w:rFonts w:ascii="Arial Narrow" w:hAnsi="Arial Narrow"/>
          <w:spacing w:val="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</w:p>
    <w:p w14:paraId="62F81D07" w14:textId="77777777" w:rsidR="00E734D8" w:rsidRPr="00B5335D" w:rsidRDefault="00E734D8">
      <w:pPr>
        <w:jc w:val="both"/>
        <w:rPr>
          <w:rFonts w:ascii="Arial Narrow" w:hAnsi="Arial Narrow"/>
          <w:sz w:val="20"/>
          <w:szCs w:val="20"/>
        </w:rPr>
        <w:sectPr w:rsidR="00E734D8" w:rsidRPr="00B5335D" w:rsidSect="007F6195">
          <w:pgSz w:w="11910" w:h="16840"/>
          <w:pgMar w:top="660" w:right="1420" w:bottom="660" w:left="1418" w:header="0" w:footer="465" w:gutter="0"/>
          <w:cols w:space="720"/>
        </w:sectPr>
      </w:pPr>
    </w:p>
    <w:p w14:paraId="637E700E" w14:textId="77777777" w:rsidR="00E734D8" w:rsidRPr="00B5335D" w:rsidRDefault="006A25CB">
      <w:pPr>
        <w:pStyle w:val="a3"/>
        <w:spacing w:before="29"/>
        <w:ind w:left="213" w:right="23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lastRenderedPageBreak/>
        <w:t>Διοίκησης ή αρμόδιας αλλοδαπής αρχής στο οποίο να βεβαιώνεται η οικογενειακή κατάσταση της πατρικής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 οικογένειας.</w:t>
      </w:r>
    </w:p>
    <w:p w14:paraId="049DB31D" w14:textId="77777777" w:rsidR="00E734D8" w:rsidRPr="00B5335D" w:rsidRDefault="006A25CB">
      <w:pPr>
        <w:pStyle w:val="a3"/>
        <w:spacing w:before="121"/>
        <w:ind w:left="213" w:right="224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β.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Αντίγραφο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δικαστικής απόφασης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 την οποία να προκύπτει ο λόγος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αδυναμίας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ασκήσεως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γονικής μέριμνας από τον ένα τουλάχιστον γονέα (π.χ. δικαστική συμπαράσταση λόγω ψυχικής ή διανοητικής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διαταραχής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σωματικής αναπηρίας)</w:t>
      </w:r>
      <w:r w:rsidRPr="00B5335D">
        <w:rPr>
          <w:rFonts w:ascii="Arial Narrow" w:hAnsi="Arial Narrow"/>
          <w:color w:val="008000"/>
          <w:sz w:val="20"/>
          <w:szCs w:val="20"/>
        </w:rPr>
        <w:t>.</w:t>
      </w:r>
    </w:p>
    <w:p w14:paraId="30ED13D6" w14:textId="77777777" w:rsidR="00E734D8" w:rsidRPr="00B5335D" w:rsidRDefault="006A25CB">
      <w:pPr>
        <w:pStyle w:val="a3"/>
        <w:spacing w:before="120"/>
        <w:ind w:left="213" w:right="23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γ. </w:t>
      </w:r>
      <w:r w:rsidRPr="00B5335D">
        <w:rPr>
          <w:rFonts w:ascii="Arial Narrow" w:hAnsi="Arial Narrow"/>
          <w:sz w:val="20"/>
          <w:szCs w:val="20"/>
        </w:rPr>
        <w:t>Υπεύθυνη δήλωση ότι για ορισμένο χρονικό διάστημα μέχρι την ενηλικίωσή του τη γονική του μέριμνα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ασκούσε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ή μετά από σχετική ανάθεση ένας μόνο γονέας. Σε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περίπτωση ανικανότητας άσκησης της γονικής μέριμνας και από τους δύο γονείς, υπεύθυνη δήλωση ότι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στερήθηκε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δύο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γονείς πριν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ενηλικίωσή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του.</w:t>
      </w:r>
    </w:p>
    <w:p w14:paraId="121ECA58" w14:textId="77777777" w:rsidR="00E734D8" w:rsidRPr="00B5335D" w:rsidRDefault="006A25CB">
      <w:pPr>
        <w:pStyle w:val="a3"/>
        <w:spacing w:before="119"/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Σημείωση: </w:t>
      </w:r>
      <w:r w:rsidRPr="00B5335D">
        <w:rPr>
          <w:rFonts w:ascii="Arial Narrow" w:hAnsi="Arial Narrow"/>
          <w:sz w:val="20"/>
          <w:szCs w:val="20"/>
        </w:rPr>
        <w:t>Σε περίπτωση ανυπαρξίας της ανωτέρω δικαστικής απόφασης (υπό στοιχείο β) όσον αφορά τους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αντικειμενικούς πραγματικούς λόγους </w:t>
      </w:r>
      <w:r w:rsidRPr="00B5335D">
        <w:rPr>
          <w:rFonts w:ascii="Arial Narrow" w:hAnsi="Arial Narrow"/>
          <w:sz w:val="20"/>
          <w:szCs w:val="20"/>
        </w:rPr>
        <w:t>αδυναμίας ασκήσεως της γονικής μέριμνας από τον ένα τουλάχιστον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γονέα,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απαιτείται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 υποβολή οιουδήποτε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αποδεικτικού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εγγράφου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αρμόδιας κατά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νόμον</w:t>
      </w:r>
      <w:proofErr w:type="spellEnd"/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αρχής,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προκύπτει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πραγματικός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λόγος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αδυναμίας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άσκησης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(π.χ.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 από το οποίο να προκύπτει ο εγκλεισμός γονέα σε σωφρονιστικό κατάστημα και η διάρκεια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αυτού).</w:t>
      </w:r>
    </w:p>
    <w:p w14:paraId="42453E07" w14:textId="77777777" w:rsidR="00E734D8" w:rsidRPr="00B5335D" w:rsidRDefault="00E734D8">
      <w:pPr>
        <w:pStyle w:val="a3"/>
        <w:spacing w:before="10"/>
        <w:rPr>
          <w:rFonts w:ascii="Arial Narrow" w:hAnsi="Arial Narrow"/>
          <w:sz w:val="20"/>
          <w:szCs w:val="20"/>
        </w:rPr>
      </w:pPr>
    </w:p>
    <w:p w14:paraId="756964E3" w14:textId="77777777" w:rsidR="00E734D8" w:rsidRPr="00B5335D" w:rsidRDefault="006A25CB">
      <w:pPr>
        <w:pStyle w:val="1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Σε</w:t>
      </w:r>
      <w:r w:rsidRPr="00B5335D">
        <w:rPr>
          <w:rFonts w:ascii="Arial Narrow" w:hAnsi="Arial Narrow"/>
          <w:spacing w:val="15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περίπτωση</w:t>
      </w:r>
      <w:r w:rsidRPr="00B5335D">
        <w:rPr>
          <w:rFonts w:ascii="Arial Narrow" w:hAnsi="Arial Narrow"/>
          <w:spacing w:val="1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έκπτωσης</w:t>
      </w:r>
      <w:r w:rsidRPr="00B5335D">
        <w:rPr>
          <w:rFonts w:ascii="Arial Narrow" w:hAnsi="Arial Narrow"/>
          <w:spacing w:val="1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1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ενός</w:t>
      </w:r>
      <w:r w:rsidRPr="00B5335D">
        <w:rPr>
          <w:rFonts w:ascii="Arial Narrow" w:hAnsi="Arial Narrow"/>
          <w:spacing w:val="1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τουλάχιστον</w:t>
      </w:r>
      <w:r w:rsidRPr="00B5335D">
        <w:rPr>
          <w:rFonts w:ascii="Arial Narrow" w:hAnsi="Arial Narrow"/>
          <w:spacing w:val="1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γονέα</w:t>
      </w:r>
      <w:r w:rsidRPr="00B5335D">
        <w:rPr>
          <w:rFonts w:ascii="Arial Narrow" w:hAnsi="Arial Narrow"/>
          <w:spacing w:val="1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από</w:t>
      </w:r>
      <w:r w:rsidRPr="00B5335D">
        <w:rPr>
          <w:rFonts w:ascii="Arial Narrow" w:hAnsi="Arial Narrow"/>
          <w:spacing w:val="1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την</w:t>
      </w:r>
      <w:r w:rsidRPr="00B5335D">
        <w:rPr>
          <w:rFonts w:ascii="Arial Narrow" w:hAnsi="Arial Narrow"/>
          <w:spacing w:val="1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άσκηση</w:t>
      </w:r>
      <w:r w:rsidRPr="00B5335D">
        <w:rPr>
          <w:rFonts w:ascii="Arial Narrow" w:hAnsi="Arial Narrow"/>
          <w:spacing w:val="15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της</w:t>
      </w:r>
      <w:r w:rsidRPr="00B5335D">
        <w:rPr>
          <w:rFonts w:ascii="Arial Narrow" w:hAnsi="Arial Narrow"/>
          <w:spacing w:val="1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γονικής</w:t>
      </w:r>
      <w:r w:rsidRPr="00B5335D">
        <w:rPr>
          <w:rFonts w:ascii="Arial Narrow" w:hAnsi="Arial Narrow"/>
          <w:spacing w:val="1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μέριμνας</w:t>
      </w:r>
      <w:r w:rsidRPr="00B5335D">
        <w:rPr>
          <w:rFonts w:ascii="Arial Narrow" w:hAnsi="Arial Narrow"/>
          <w:spacing w:val="1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</w:t>
      </w:r>
      <w:r w:rsidRPr="00B5335D">
        <w:rPr>
          <w:rFonts w:ascii="Arial Narrow" w:hAnsi="Arial Narrow"/>
          <w:spacing w:val="1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αφαίρεσης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της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γονικής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μέριμνας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λόγω κακής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άσκησης,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απαιτούνται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αθροιστικά:</w:t>
      </w:r>
    </w:p>
    <w:p w14:paraId="67504A34" w14:textId="77777777" w:rsidR="00E734D8" w:rsidRPr="00B5335D" w:rsidRDefault="006A25CB">
      <w:pPr>
        <w:pStyle w:val="a3"/>
        <w:spacing w:before="120"/>
        <w:ind w:left="213" w:right="23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α.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Ψηφιακής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Διοίκησης ή αρμόδιας αλλοδαπής αρχής στο οποίο να βεβαιώνεται η οικογενειακή κατάσταση της πατρικής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 οικογένειας.</w:t>
      </w:r>
    </w:p>
    <w:p w14:paraId="0E3BA2E8" w14:textId="77777777" w:rsidR="00E734D8" w:rsidRPr="00B5335D" w:rsidRDefault="006A25CB">
      <w:pPr>
        <w:pStyle w:val="a3"/>
        <w:spacing w:before="119"/>
        <w:ind w:left="213" w:right="22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β. </w:t>
      </w:r>
      <w:r w:rsidRPr="00B5335D">
        <w:rPr>
          <w:rFonts w:ascii="Arial Narrow" w:hAnsi="Arial Narrow"/>
          <w:sz w:val="20"/>
          <w:szCs w:val="20"/>
        </w:rPr>
        <w:t>Αντίγραφο δικαστικής απόφασης, συνοδευόμενης από το κατά νόμο πιστοποιητικό τελεσιδικίας της, 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 οποία να προκύπτει η έκπτωση ενός τουλάχιστον γονέα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 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άσκηση της γονικής μέριμνας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ή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αφαίρεση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 γονικής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μέριμνας από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ένα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τουλάχιστον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λόγω κακής άσκησης.</w:t>
      </w:r>
    </w:p>
    <w:p w14:paraId="20E554FB" w14:textId="77777777" w:rsidR="00E734D8" w:rsidRPr="00B5335D" w:rsidRDefault="006A25CB">
      <w:pPr>
        <w:pStyle w:val="a3"/>
        <w:spacing w:before="121"/>
        <w:ind w:left="213" w:right="227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γ. </w:t>
      </w:r>
      <w:r w:rsidRPr="00B5335D">
        <w:rPr>
          <w:rFonts w:ascii="Arial Narrow" w:hAnsi="Arial Narrow"/>
          <w:sz w:val="20"/>
          <w:szCs w:val="20"/>
        </w:rPr>
        <w:t>Υπεύθυνη δήλωση ότι για ορισμένο χρονικό διάστημα μέχρι την ενηλικίωσή του τη γονική του μέριμνα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ασκούσε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ή μετά από σχετική ανάθεση ένας μόνο γονέας. Σε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περίπτωση έκπτωσης και των δύο γονέων ή αφαίρεσης της γονικής μέριμνας και από τους δύο γονείς λόγω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κακής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άσκησης, υπεύθυνη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δήλωση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ότι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στερήθηκε και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τους δύο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γονείς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πριν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ενηλικίωσή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του.</w:t>
      </w:r>
    </w:p>
    <w:p w14:paraId="18F9EB97" w14:textId="77777777" w:rsidR="00E734D8" w:rsidRPr="00B5335D" w:rsidRDefault="00E734D8">
      <w:pPr>
        <w:pStyle w:val="a3"/>
        <w:spacing w:before="7"/>
        <w:rPr>
          <w:rFonts w:ascii="Arial Narrow" w:hAnsi="Arial Narrow"/>
          <w:sz w:val="20"/>
          <w:szCs w:val="20"/>
        </w:rPr>
      </w:pPr>
    </w:p>
    <w:p w14:paraId="46CFC17E" w14:textId="77777777" w:rsidR="00E734D8" w:rsidRPr="00B5335D" w:rsidRDefault="006A25CB">
      <w:pPr>
        <w:pStyle w:val="1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Σε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περίπτωση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τέκνου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χωρίς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γάμο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ή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σύμφωνο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συμβίωσης</w:t>
      </w:r>
      <w:r w:rsidRPr="00B5335D">
        <w:rPr>
          <w:rFonts w:ascii="Arial Narrow" w:hAnsi="Arial Narrow"/>
          <w:spacing w:val="-5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των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γονέων,</w:t>
      </w:r>
      <w:r w:rsidRPr="00B5335D">
        <w:rPr>
          <w:rFonts w:ascii="Arial Narrow" w:hAnsi="Arial Narrow"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απαιτούνται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αθροιστικά:</w:t>
      </w:r>
    </w:p>
    <w:p w14:paraId="2B3EDD1C" w14:textId="77777777" w:rsidR="00E734D8" w:rsidRPr="00B5335D" w:rsidRDefault="006A25CB">
      <w:pPr>
        <w:pStyle w:val="a3"/>
        <w:spacing w:before="120"/>
        <w:ind w:left="213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α.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457/τ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Β΄/25-2-2014)]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Ψηφιακής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Διοίκησης ή αρμόδιας αλλοδαπής αρχής στο οποίο να βεβαιώνεται η οικογενειακή κατάσταση ενός εκ 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δύο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γονέων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του.</w:t>
      </w:r>
    </w:p>
    <w:p w14:paraId="25B548F3" w14:textId="77777777" w:rsidR="00E734D8" w:rsidRPr="00B5335D" w:rsidRDefault="006A25CB">
      <w:pPr>
        <w:pStyle w:val="a3"/>
        <w:spacing w:before="122"/>
        <w:ind w:left="213" w:right="223"/>
        <w:jc w:val="both"/>
        <w:rPr>
          <w:rFonts w:ascii="Arial Narrow" w:hAnsi="Arial Narrow"/>
          <w:sz w:val="20"/>
          <w:szCs w:val="20"/>
        </w:rPr>
      </w:pPr>
      <w:proofErr w:type="spellStart"/>
      <w:r w:rsidRPr="00B5335D">
        <w:rPr>
          <w:rFonts w:ascii="Arial Narrow" w:hAnsi="Arial Narrow"/>
          <w:b/>
          <w:sz w:val="20"/>
          <w:szCs w:val="20"/>
        </w:rPr>
        <w:t>βi</w:t>
      </w:r>
      <w:proofErr w:type="spellEnd"/>
      <w:r w:rsidRPr="00B5335D">
        <w:rPr>
          <w:rFonts w:ascii="Arial Narrow" w:hAnsi="Arial Narrow"/>
          <w:b/>
          <w:sz w:val="20"/>
          <w:szCs w:val="20"/>
        </w:rPr>
        <w:t xml:space="preserve">. </w:t>
      </w:r>
      <w:r w:rsidRPr="00B5335D">
        <w:rPr>
          <w:rFonts w:ascii="Arial Narrow" w:hAnsi="Arial Narrow"/>
          <w:sz w:val="20"/>
          <w:szCs w:val="20"/>
        </w:rPr>
        <w:t xml:space="preserve">Υπεύθυνη δήλωση ότι για ορισμένο χρονικό διάστημα μέχρι την ενηλικίωσή του </w:t>
      </w:r>
      <w:r w:rsidRPr="00B5335D">
        <w:rPr>
          <w:rFonts w:ascii="Arial Narrow" w:hAnsi="Arial Narrow"/>
          <w:b/>
          <w:sz w:val="20"/>
          <w:szCs w:val="20"/>
        </w:rPr>
        <w:t>δεν είχε αναγνωριστεί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από τον πατέρα του </w:t>
      </w:r>
      <w:r w:rsidRPr="00B5335D">
        <w:rPr>
          <w:rFonts w:ascii="Arial Narrow" w:hAnsi="Arial Narrow"/>
          <w:sz w:val="20"/>
          <w:szCs w:val="20"/>
        </w:rPr>
        <w:t xml:space="preserve">και ότι τη γονική του μέριμνα ασκούσε εν τοις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και κατ’ αποκλειστικότητα 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μητέρα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 τρίτο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πρόσωπο.</w:t>
      </w:r>
    </w:p>
    <w:p w14:paraId="36BC5A96" w14:textId="77777777" w:rsidR="00E734D8" w:rsidRPr="00B5335D" w:rsidRDefault="006A25CB">
      <w:pPr>
        <w:pStyle w:val="11"/>
        <w:spacing w:before="118"/>
        <w:ind w:left="0" w:right="12"/>
        <w:jc w:val="center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ή</w:t>
      </w:r>
    </w:p>
    <w:p w14:paraId="72EBEAD4" w14:textId="77777777" w:rsidR="00E734D8" w:rsidRPr="00B5335D" w:rsidRDefault="006A25CB">
      <w:pPr>
        <w:pStyle w:val="a3"/>
        <w:spacing w:before="121"/>
        <w:ind w:left="213" w:right="228"/>
        <w:jc w:val="both"/>
        <w:rPr>
          <w:rFonts w:ascii="Arial Narrow" w:hAnsi="Arial Narrow"/>
          <w:sz w:val="20"/>
          <w:szCs w:val="20"/>
        </w:rPr>
      </w:pPr>
      <w:proofErr w:type="spellStart"/>
      <w:r w:rsidRPr="00B5335D">
        <w:rPr>
          <w:rFonts w:ascii="Arial Narrow" w:hAnsi="Arial Narrow"/>
          <w:b/>
          <w:sz w:val="20"/>
          <w:szCs w:val="20"/>
        </w:rPr>
        <w:t>βii</w:t>
      </w:r>
      <w:proofErr w:type="spellEnd"/>
      <w:r w:rsidRPr="00B5335D">
        <w:rPr>
          <w:rFonts w:ascii="Arial Narrow" w:hAnsi="Arial Narrow"/>
          <w:b/>
          <w:sz w:val="20"/>
          <w:szCs w:val="20"/>
        </w:rPr>
        <w:t xml:space="preserve">. </w:t>
      </w:r>
      <w:r w:rsidRPr="00B5335D">
        <w:rPr>
          <w:rFonts w:ascii="Arial Narrow" w:hAnsi="Arial Narrow"/>
          <w:sz w:val="20"/>
          <w:szCs w:val="20"/>
        </w:rPr>
        <w:t xml:space="preserve">Αν το τέκνο </w:t>
      </w:r>
      <w:r w:rsidRPr="00B5335D">
        <w:rPr>
          <w:rFonts w:ascii="Arial Narrow" w:hAnsi="Arial Narrow"/>
          <w:b/>
          <w:sz w:val="20"/>
          <w:szCs w:val="20"/>
        </w:rPr>
        <w:t>είναι αναγνωρισμένο από τον πατέρα του</w:t>
      </w:r>
      <w:r w:rsidRPr="00B5335D">
        <w:rPr>
          <w:rFonts w:ascii="Arial Narrow" w:hAnsi="Arial Narrow"/>
          <w:sz w:val="20"/>
          <w:szCs w:val="20"/>
        </w:rPr>
        <w:t>, υπεύθυνη δήλωση ότι για ορισμένο χρονικό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διάστημα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μέχρι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ενηλικίωσή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ασκούσε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τοις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κατ’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αποκλειστικότητα η μητέρα του χωρίς συμφωνία των γονέων κατά το άρθρο 1515ΑΚ σε συνδυασμό με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άρθρο 1513ΑΚ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 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κοινού άσκηση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γονικής μέριμνας.</w:t>
      </w:r>
    </w:p>
    <w:p w14:paraId="5F9CCC03" w14:textId="77777777" w:rsidR="00E734D8" w:rsidRPr="00B5335D" w:rsidRDefault="00E734D8">
      <w:pPr>
        <w:pStyle w:val="a3"/>
        <w:spacing w:before="9"/>
        <w:rPr>
          <w:rFonts w:ascii="Arial Narrow" w:hAnsi="Arial Narrow"/>
          <w:sz w:val="20"/>
          <w:szCs w:val="20"/>
        </w:rPr>
      </w:pPr>
    </w:p>
    <w:p w14:paraId="1D4B78D1" w14:textId="77777777" w:rsidR="00E734D8" w:rsidRPr="00B5335D" w:rsidRDefault="006A25CB">
      <w:pPr>
        <w:pStyle w:val="1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Σε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περίπτωση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υιοθεσίας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τέκνου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από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έναν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μόνο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γονέα,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απαιτούνται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αθροιστικά:</w:t>
      </w:r>
    </w:p>
    <w:p w14:paraId="7366A8B6" w14:textId="77777777" w:rsidR="00E734D8" w:rsidRPr="00B5335D" w:rsidRDefault="006A25CB">
      <w:pPr>
        <w:pStyle w:val="a3"/>
        <w:spacing w:before="120"/>
        <w:ind w:left="213" w:right="226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α. </w:t>
      </w:r>
      <w:r w:rsidRPr="00B5335D">
        <w:rPr>
          <w:rFonts w:ascii="Arial Narrow" w:hAnsi="Arial Narrow"/>
          <w:sz w:val="20"/>
          <w:szCs w:val="20"/>
        </w:rPr>
        <w:t>Αντίγραφο δικαστικής απόφασης από την οποία να προκύπτει η υιοθεσία του τέκνου μέχρι την ενηλικίωσή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συνοδευόμενης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νόμο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τελεσιδικίας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ή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</w:p>
    <w:p w14:paraId="44635690" w14:textId="77777777" w:rsidR="00E734D8" w:rsidRPr="00B5335D" w:rsidRDefault="00E734D8">
      <w:pPr>
        <w:jc w:val="both"/>
        <w:rPr>
          <w:rFonts w:ascii="Arial Narrow" w:hAnsi="Arial Narrow"/>
          <w:sz w:val="20"/>
          <w:szCs w:val="20"/>
        </w:rPr>
        <w:sectPr w:rsidR="00E734D8" w:rsidRPr="00B5335D" w:rsidSect="007F6195">
          <w:pgSz w:w="11910" w:h="16840"/>
          <w:pgMar w:top="660" w:right="1420" w:bottom="660" w:left="1418" w:header="0" w:footer="465" w:gutter="0"/>
          <w:cols w:space="720"/>
        </w:sectPr>
      </w:pPr>
    </w:p>
    <w:p w14:paraId="31FCA350" w14:textId="77777777" w:rsidR="00E734D8" w:rsidRPr="00B5335D" w:rsidRDefault="006A25CB">
      <w:pPr>
        <w:pStyle w:val="a3"/>
        <w:spacing w:before="29"/>
        <w:ind w:left="21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lastRenderedPageBreak/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Ενιαίας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Ψηφιακής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Πύλης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Δημόσιας</w:t>
      </w:r>
      <w:r w:rsidRPr="00B5335D">
        <w:rPr>
          <w:rFonts w:ascii="Arial Narrow" w:hAnsi="Arial Narrow"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Διοίκησης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</w:t>
      </w:r>
      <w:r w:rsidRPr="00B5335D">
        <w:rPr>
          <w:rFonts w:ascii="Arial Narrow" w:hAnsi="Arial Narrow"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προκύπτει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υιοθεσία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μέχρι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ενηλικίωσή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του.</w:t>
      </w:r>
    </w:p>
    <w:p w14:paraId="4411F51A" w14:textId="77777777" w:rsidR="00E734D8" w:rsidRPr="00B5335D" w:rsidRDefault="006A25CB">
      <w:pPr>
        <w:pStyle w:val="a3"/>
        <w:spacing w:before="121"/>
        <w:ind w:left="21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β.</w:t>
      </w:r>
      <w:r w:rsidRPr="00B5335D">
        <w:rPr>
          <w:rFonts w:ascii="Arial Narrow" w:hAnsi="Arial Narrow"/>
          <w:b/>
          <w:spacing w:val="2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Υπεύθυνη</w:t>
      </w:r>
      <w:r w:rsidRPr="00B5335D">
        <w:rPr>
          <w:rFonts w:ascii="Arial Narrow" w:hAnsi="Arial Narrow"/>
          <w:spacing w:val="2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δήλωση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ότι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2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ορισμένο</w:t>
      </w:r>
      <w:r w:rsidRPr="00B5335D">
        <w:rPr>
          <w:rFonts w:ascii="Arial Narrow" w:hAnsi="Arial Narrow"/>
          <w:spacing w:val="2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χρονικό</w:t>
      </w:r>
      <w:r w:rsidRPr="00B5335D">
        <w:rPr>
          <w:rFonts w:ascii="Arial Narrow" w:hAnsi="Arial Narrow"/>
          <w:spacing w:val="2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διάστημα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μέχρι</w:t>
      </w:r>
      <w:r w:rsidRPr="00B5335D">
        <w:rPr>
          <w:rFonts w:ascii="Arial Narrow" w:hAnsi="Arial Narrow"/>
          <w:spacing w:val="2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2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ενηλικίωσή</w:t>
      </w:r>
      <w:r w:rsidRPr="00B5335D">
        <w:rPr>
          <w:rFonts w:ascii="Arial Narrow" w:hAnsi="Arial Narrow"/>
          <w:spacing w:val="2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</w:t>
      </w:r>
      <w:r w:rsidRPr="00B5335D">
        <w:rPr>
          <w:rFonts w:ascii="Arial Narrow" w:hAnsi="Arial Narrow"/>
          <w:spacing w:val="2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</w:t>
      </w:r>
      <w:r w:rsidRPr="00B5335D">
        <w:rPr>
          <w:rFonts w:ascii="Arial Narrow" w:hAnsi="Arial Narrow"/>
          <w:spacing w:val="2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</w:t>
      </w:r>
      <w:r w:rsidRPr="00B5335D">
        <w:rPr>
          <w:rFonts w:ascii="Arial Narrow" w:hAnsi="Arial Narrow"/>
          <w:spacing w:val="-4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ασκούσε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 τοις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πράγμασι</w:t>
      </w:r>
      <w:proofErr w:type="spellEnd"/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 κατ’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αποκλειστικότητα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ένας μόνο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γονέας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κατόπιν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υιοθεσίας.</w:t>
      </w:r>
    </w:p>
    <w:p w14:paraId="7FF4B365" w14:textId="77777777" w:rsidR="00E734D8" w:rsidRPr="00B5335D" w:rsidRDefault="00E734D8">
      <w:pPr>
        <w:pStyle w:val="a3"/>
        <w:spacing w:before="8"/>
        <w:rPr>
          <w:rFonts w:ascii="Arial Narrow" w:hAnsi="Arial Narrow"/>
          <w:sz w:val="20"/>
          <w:szCs w:val="20"/>
        </w:rPr>
      </w:pPr>
    </w:p>
    <w:p w14:paraId="6993186F" w14:textId="77777777" w:rsidR="00E734D8" w:rsidRPr="00B5335D" w:rsidRDefault="006A25CB">
      <w:pPr>
        <w:pStyle w:val="1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Σε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περίπτωση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τέκνου</w:t>
      </w:r>
      <w:r w:rsidRPr="00B5335D">
        <w:rPr>
          <w:rFonts w:ascii="Arial Narrow" w:hAnsi="Arial Narrow"/>
          <w:spacing w:val="-4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αγνώστων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γονέων,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απαιτείται:</w:t>
      </w:r>
    </w:p>
    <w:p w14:paraId="4B1D4625" w14:textId="77777777" w:rsidR="00E734D8" w:rsidRPr="00B5335D" w:rsidRDefault="006A25CB">
      <w:pPr>
        <w:pStyle w:val="a3"/>
        <w:spacing w:before="120"/>
        <w:ind w:left="213"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Πιστοποιητικό αρμόδιου δημόσιου ή ιδιωτικού με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ειδική πιστοποίηση από τις αρμόδιες κρατικές αρχές,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φορέα παροχής υπηρεσιών κοινωνικής φροντίδας, από το οποίο να προκύπτει ότι για ορισμένο χρονικό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διάστημα μέχρι να ενηλικιωθεί κανένας από τους δύο γονείς του (φυσικούς εφόσον κατά </w:t>
      </w:r>
      <w:proofErr w:type="spellStart"/>
      <w:r w:rsidRPr="00B5335D">
        <w:rPr>
          <w:rFonts w:ascii="Arial Narrow" w:hAnsi="Arial Narrow"/>
          <w:sz w:val="20"/>
          <w:szCs w:val="20"/>
        </w:rPr>
        <w:t>νόμον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αποδειχθεί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ότι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ήταν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αυτοί </w:t>
      </w:r>
      <w:r w:rsidRPr="00B5335D">
        <w:rPr>
          <w:rFonts w:ascii="Arial Narrow" w:hAnsi="Arial Narrow"/>
          <w:b/>
          <w:sz w:val="20"/>
          <w:szCs w:val="20"/>
        </w:rPr>
        <w:t>ή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υιοθετούντες</w:t>
      </w:r>
      <w:proofErr w:type="spellEnd"/>
      <w:r w:rsidRPr="00B5335D">
        <w:rPr>
          <w:rFonts w:ascii="Arial Narrow" w:hAnsi="Arial Narrow"/>
          <w:sz w:val="20"/>
          <w:szCs w:val="20"/>
        </w:rPr>
        <w:t>)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δεν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ασκούσε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γονική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μέριμνα.</w:t>
      </w:r>
    </w:p>
    <w:p w14:paraId="3D18E1E4" w14:textId="77777777" w:rsidR="00E734D8" w:rsidRPr="00B5335D" w:rsidRDefault="00E734D8">
      <w:pPr>
        <w:pStyle w:val="a3"/>
        <w:spacing w:before="5"/>
        <w:rPr>
          <w:rFonts w:ascii="Arial Narrow" w:hAnsi="Arial Narrow"/>
          <w:sz w:val="20"/>
          <w:szCs w:val="20"/>
        </w:rPr>
      </w:pPr>
    </w:p>
    <w:p w14:paraId="7E9EC99B" w14:textId="77777777" w:rsidR="00E734D8" w:rsidRPr="00B5335D" w:rsidRDefault="006A25CB">
      <w:pPr>
        <w:pStyle w:val="11"/>
        <w:numPr>
          <w:ilvl w:val="0"/>
          <w:numId w:val="3"/>
        </w:numPr>
        <w:tabs>
          <w:tab w:val="left" w:pos="436"/>
        </w:tabs>
        <w:ind w:left="435" w:hanging="22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Πιστοποιητικά</w:t>
      </w:r>
      <w:r w:rsidRPr="00B5335D">
        <w:rPr>
          <w:rFonts w:ascii="Arial Narrow" w:hAnsi="Arial Narrow"/>
          <w:spacing w:val="-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απόδειξης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εμπειρίας</w:t>
      </w:r>
    </w:p>
    <w:p w14:paraId="2CA94116" w14:textId="77777777" w:rsidR="00E734D8" w:rsidRPr="00B5335D" w:rsidRDefault="00E734D8">
      <w:pPr>
        <w:pStyle w:val="a3"/>
        <w:spacing w:before="1"/>
        <w:rPr>
          <w:rFonts w:ascii="Arial Narrow" w:hAnsi="Arial Narrow"/>
          <w:b/>
          <w:sz w:val="20"/>
          <w:szCs w:val="20"/>
        </w:rPr>
      </w:pPr>
    </w:p>
    <w:p w14:paraId="7432B38B" w14:textId="77777777" w:rsidR="00E734D8" w:rsidRPr="00B5335D" w:rsidRDefault="006A25CB">
      <w:pPr>
        <w:pStyle w:val="a3"/>
        <w:ind w:left="213" w:right="228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απόδειξη</w:t>
      </w:r>
      <w:r w:rsidRPr="00B5335D">
        <w:rPr>
          <w:rFonts w:ascii="Arial Narrow" w:hAnsi="Arial Narrow"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εμπειρίας</w:t>
      </w:r>
      <w:r w:rsidRPr="00B5335D">
        <w:rPr>
          <w:rFonts w:ascii="Arial Narrow" w:hAnsi="Arial Narrow"/>
          <w:spacing w:val="2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απαιτείται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2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χρόνου</w:t>
      </w:r>
      <w:r w:rsidRPr="00B5335D">
        <w:rPr>
          <w:rFonts w:ascii="Arial Narrow" w:hAnsi="Arial Narrow"/>
          <w:spacing w:val="2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εμπειρίας</w:t>
      </w:r>
      <w:r w:rsidRPr="00B5335D">
        <w:rPr>
          <w:rFonts w:ascii="Arial Narrow" w:hAnsi="Arial Narrow"/>
          <w:spacing w:val="2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2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οικεία</w:t>
      </w:r>
      <w:r w:rsidRPr="00B5335D">
        <w:rPr>
          <w:rFonts w:ascii="Arial Narrow" w:hAnsi="Arial Narrow"/>
          <w:spacing w:val="2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υπηρεσία</w:t>
      </w:r>
      <w:r w:rsidRPr="00B5335D">
        <w:rPr>
          <w:rFonts w:ascii="Arial Narrow" w:hAnsi="Arial Narrow"/>
          <w:spacing w:val="1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όπου</w:t>
      </w:r>
      <w:r w:rsidRPr="00B5335D">
        <w:rPr>
          <w:rFonts w:ascii="Arial Narrow" w:hAnsi="Arial Narrow"/>
          <w:spacing w:val="-4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απασχολήθηκαν</w:t>
      </w:r>
    </w:p>
    <w:p w14:paraId="581ED16F" w14:textId="77777777" w:rsidR="00E734D8" w:rsidRPr="00B5335D" w:rsidRDefault="00E734D8">
      <w:pPr>
        <w:pStyle w:val="a3"/>
        <w:rPr>
          <w:rFonts w:ascii="Arial Narrow" w:hAnsi="Arial Narrow"/>
          <w:sz w:val="20"/>
          <w:szCs w:val="20"/>
        </w:rPr>
      </w:pPr>
    </w:p>
    <w:p w14:paraId="31556591" w14:textId="77777777" w:rsidR="00E734D8" w:rsidRPr="00B5335D" w:rsidRDefault="00E734D8">
      <w:pPr>
        <w:pStyle w:val="a3"/>
        <w:spacing w:before="1"/>
        <w:rPr>
          <w:rFonts w:ascii="Arial Narrow" w:hAnsi="Arial Narrow"/>
          <w:sz w:val="20"/>
          <w:szCs w:val="20"/>
        </w:rPr>
      </w:pPr>
    </w:p>
    <w:p w14:paraId="34264823" w14:textId="77777777" w:rsidR="00E734D8" w:rsidRPr="00B5335D" w:rsidRDefault="006A25CB">
      <w:pPr>
        <w:pStyle w:val="11"/>
        <w:numPr>
          <w:ilvl w:val="0"/>
          <w:numId w:val="3"/>
        </w:numPr>
        <w:tabs>
          <w:tab w:val="left" w:pos="638"/>
          <w:tab w:val="left" w:pos="639"/>
        </w:tabs>
        <w:ind w:left="638" w:hanging="426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Υποψήφιοι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έχουν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γονείς,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τέκνα,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συζύγους,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αδελφούς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αναπηρία.</w:t>
      </w:r>
    </w:p>
    <w:p w14:paraId="3BAA4619" w14:textId="77777777" w:rsidR="00E734D8" w:rsidRPr="00B5335D" w:rsidRDefault="00E734D8">
      <w:pPr>
        <w:pStyle w:val="a3"/>
        <w:rPr>
          <w:rFonts w:ascii="Arial Narrow" w:hAnsi="Arial Narrow"/>
          <w:b/>
          <w:sz w:val="20"/>
          <w:szCs w:val="20"/>
        </w:rPr>
      </w:pPr>
    </w:p>
    <w:p w14:paraId="0E500FB1" w14:textId="77777777" w:rsidR="00E734D8" w:rsidRPr="00B5335D" w:rsidRDefault="006A25CB">
      <w:pPr>
        <w:pStyle w:val="a3"/>
        <w:ind w:left="574" w:right="225" w:hanging="36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α.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Πιστοποιητικό </w:t>
      </w:r>
      <w:r w:rsidRPr="00B5335D">
        <w:rPr>
          <w:rFonts w:ascii="Arial Narrow" w:hAnsi="Arial Narrow"/>
          <w:sz w:val="20"/>
          <w:szCs w:val="20"/>
        </w:rPr>
        <w:t>οικογενειακής κατάστασης του οικείου δήμου ή κοινότητας ή βεβαίωση 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 που χορηγείται από τα ΚΕΠ μέσω του Ολοκληρωμένου Πληροφοριακού Συστήματος 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 [(ΟΠΣΕΔ)-ΚΥΑ 7228/2014 (ΦΕΚ 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΄/25-2-2014)], ή μέσω της Ενιαίας Ψηφιακής Πύλης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της Δημόσιας Διοίκησης </w:t>
      </w:r>
      <w:r w:rsidRPr="00B5335D">
        <w:rPr>
          <w:rFonts w:ascii="Arial Narrow" w:hAnsi="Arial Narrow"/>
          <w:b/>
          <w:sz w:val="20"/>
          <w:szCs w:val="20"/>
        </w:rPr>
        <w:t>πρόσφατης έκδοσης (όχι παλαιότερης των δύο μηνών από την ημερομηνία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έναρξης της προθεσμίας υποβολής των αιτήσεων</w:t>
      </w:r>
      <w:r w:rsidRPr="00B5335D">
        <w:rPr>
          <w:rFonts w:ascii="Arial Narrow" w:hAnsi="Arial Narrow"/>
          <w:sz w:val="20"/>
          <w:szCs w:val="20"/>
        </w:rPr>
        <w:t>), από τα οποία να προκύπτει η συγγενική σχέση με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άτομο, την αναπηρία του οποίου επικαλούνται. Προκειμένου </w:t>
      </w:r>
      <w:r w:rsidRPr="00B5335D">
        <w:rPr>
          <w:rFonts w:ascii="Arial Narrow" w:hAnsi="Arial Narrow"/>
          <w:b/>
          <w:sz w:val="20"/>
          <w:szCs w:val="20"/>
        </w:rPr>
        <w:t xml:space="preserve">για αλλοδαπούς, αντίστοιχο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 κατάστασης αρμόδιας αλλοδαπής αρχής του κράτους την ιθαγένεια του οποίου έχουν,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πρόσφατης έκδοσης (όχι παλαιότερης των δύο μηνών από την ημερομηνία έναρξης της προθεσμίας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υποβολής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αιτήσεων).</w:t>
      </w:r>
    </w:p>
    <w:p w14:paraId="3076AE47" w14:textId="77777777" w:rsidR="00E734D8" w:rsidRPr="00B5335D" w:rsidRDefault="00E734D8">
      <w:pPr>
        <w:pStyle w:val="a3"/>
        <w:spacing w:before="1"/>
        <w:rPr>
          <w:rFonts w:ascii="Arial Narrow" w:hAnsi="Arial Narrow"/>
          <w:sz w:val="20"/>
          <w:szCs w:val="20"/>
        </w:rPr>
      </w:pPr>
    </w:p>
    <w:p w14:paraId="54089D61" w14:textId="77777777" w:rsidR="00E734D8" w:rsidRPr="00B5335D" w:rsidRDefault="006A25CB">
      <w:pPr>
        <w:pStyle w:val="a3"/>
        <w:ind w:left="497" w:right="222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Στην περίπτωση: </w:t>
      </w:r>
      <w:r w:rsidRPr="00B5335D">
        <w:rPr>
          <w:rFonts w:ascii="Arial Narrow" w:hAnsi="Arial Narrow"/>
          <w:b/>
          <w:sz w:val="20"/>
          <w:szCs w:val="20"/>
        </w:rPr>
        <w:t xml:space="preserve">i) </w:t>
      </w:r>
      <w:r w:rsidRPr="00B5335D">
        <w:rPr>
          <w:rFonts w:ascii="Arial Narrow" w:hAnsi="Arial Narrow"/>
          <w:sz w:val="20"/>
          <w:szCs w:val="20"/>
        </w:rPr>
        <w:t xml:space="preserve">που το άτομο με αναπηρία από το οποίο ο υποψήφιος αντλεί προστασία είναι </w:t>
      </w:r>
      <w:r w:rsidRPr="00B5335D">
        <w:rPr>
          <w:rFonts w:ascii="Arial Narrow" w:hAnsi="Arial Narrow"/>
          <w:b/>
          <w:sz w:val="20"/>
          <w:szCs w:val="20"/>
        </w:rPr>
        <w:t>έγγαμο,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προσκομίζεται πλην του ανωτέρω πιστοποιητικού και Πιστοποιητικό οικογενειακής κατάστασης της δικής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δύο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πατρικής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5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ατομικής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θα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πρέπει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προκύπτει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αριθμός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μελών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λόγω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οικογενειών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b/>
          <w:sz w:val="20"/>
          <w:szCs w:val="20"/>
        </w:rPr>
        <w:t>ii</w:t>
      </w:r>
      <w:proofErr w:type="spellEnd"/>
      <w:r w:rsidRPr="00B5335D">
        <w:rPr>
          <w:rFonts w:ascii="Arial Narrow" w:hAnsi="Arial Narrow"/>
          <w:b/>
          <w:sz w:val="20"/>
          <w:szCs w:val="20"/>
        </w:rPr>
        <w:t>)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υποψήφιος είναι </w:t>
      </w:r>
      <w:r w:rsidRPr="00B5335D">
        <w:rPr>
          <w:rFonts w:ascii="Arial Narrow" w:hAnsi="Arial Narrow"/>
          <w:b/>
          <w:sz w:val="20"/>
          <w:szCs w:val="20"/>
        </w:rPr>
        <w:t xml:space="preserve">διαζευγμένος </w:t>
      </w:r>
      <w:r w:rsidRPr="00B5335D">
        <w:rPr>
          <w:rFonts w:ascii="Arial Narrow" w:hAnsi="Arial Narrow"/>
          <w:sz w:val="20"/>
          <w:szCs w:val="20"/>
        </w:rPr>
        <w:t>και είναι γονέας του ατόμου με αναπηρία από το οποίο αντλεί προστασία,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προσκομίζει και το </w:t>
      </w:r>
      <w:proofErr w:type="spellStart"/>
      <w:r w:rsidRPr="00B5335D">
        <w:rPr>
          <w:rFonts w:ascii="Arial Narrow" w:hAnsi="Arial Narrow"/>
          <w:sz w:val="20"/>
          <w:szCs w:val="20"/>
        </w:rPr>
        <w:t>διαζευκτήριο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ή τη δικαστική απόφαση λύσης του γάμου και εφόσον είναι διαζευγμένος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 σε διάσταση και δηλώνει επιμέλεια ενός ή περισσότερων τέκνων, προσκομίζει δικαστική απόφαση 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θα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αποδεικνύεται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ανάθεση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επιμέλειας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τέκνων.</w:t>
      </w:r>
    </w:p>
    <w:p w14:paraId="698A65EE" w14:textId="77777777" w:rsidR="00E734D8" w:rsidRPr="00B5335D" w:rsidRDefault="00E734D8">
      <w:pPr>
        <w:pStyle w:val="a3"/>
        <w:spacing w:before="6"/>
        <w:rPr>
          <w:rFonts w:ascii="Arial Narrow" w:hAnsi="Arial Narrow"/>
          <w:sz w:val="20"/>
          <w:szCs w:val="20"/>
        </w:rPr>
      </w:pPr>
    </w:p>
    <w:p w14:paraId="7D75578A" w14:textId="77777777" w:rsidR="00E734D8" w:rsidRPr="00B5335D" w:rsidRDefault="006A25CB">
      <w:pPr>
        <w:pStyle w:val="a3"/>
        <w:ind w:left="497" w:right="228" w:hanging="284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β.</w:t>
      </w:r>
      <w:r w:rsidRPr="00B5335D">
        <w:rPr>
          <w:rFonts w:ascii="Arial Narrow" w:hAnsi="Arial Narrow"/>
          <w:b/>
          <w:spacing w:val="4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Πιστοποιητικό</w:t>
      </w:r>
      <w:r w:rsidRPr="00B5335D">
        <w:rPr>
          <w:rFonts w:ascii="Arial Narrow" w:hAnsi="Arial Narrow"/>
          <w:b/>
          <w:spacing w:val="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Κέντρου</w:t>
      </w:r>
      <w:r w:rsidRPr="00B5335D">
        <w:rPr>
          <w:rFonts w:ascii="Arial Narrow" w:hAnsi="Arial Narrow"/>
          <w:spacing w:val="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Πιστοποίησης</w:t>
      </w:r>
      <w:r w:rsidRPr="00B5335D">
        <w:rPr>
          <w:rFonts w:ascii="Arial Narrow" w:hAnsi="Arial Narrow"/>
          <w:spacing w:val="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Αναπηρίας</w:t>
      </w:r>
      <w:r w:rsidRPr="00B5335D">
        <w:rPr>
          <w:rFonts w:ascii="Arial Narrow" w:hAnsi="Arial Narrow"/>
          <w:spacing w:val="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(ΚΕ.Π.Α.)</w:t>
      </w:r>
      <w:r w:rsidRPr="00B5335D">
        <w:rPr>
          <w:rFonts w:ascii="Arial Narrow" w:hAnsi="Arial Narrow"/>
          <w:spacing w:val="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σε</w:t>
      </w:r>
      <w:r w:rsidRPr="00B5335D">
        <w:rPr>
          <w:rFonts w:ascii="Arial Narrow" w:hAnsi="Arial Narrow"/>
          <w:spacing w:val="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ισχύ,</w:t>
      </w:r>
      <w:r w:rsidRPr="00B5335D">
        <w:rPr>
          <w:rFonts w:ascii="Arial Narrow" w:hAnsi="Arial Narrow"/>
          <w:spacing w:val="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</w:t>
      </w:r>
      <w:r w:rsidRPr="00B5335D">
        <w:rPr>
          <w:rFonts w:ascii="Arial Narrow" w:hAnsi="Arial Narrow"/>
          <w:spacing w:val="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προσδιορίζεται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πάθηση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βλάβη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ποσοστό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αναπηρίας του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ατόμου –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συγγενή.</w:t>
      </w:r>
    </w:p>
    <w:p w14:paraId="19AC418C" w14:textId="77777777" w:rsidR="00E734D8" w:rsidRPr="00B5335D" w:rsidRDefault="006A25CB">
      <w:pPr>
        <w:pStyle w:val="a3"/>
        <w:spacing w:before="123" w:line="237" w:lineRule="auto"/>
        <w:ind w:left="497" w:right="1020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Επίσης, γίνονται δεκτά και Πιστοποιητικά τα οποία είναι σε ισχύ και έχουν εκδοθεί από τις κάτωθι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υγειονομικές αρχές:</w:t>
      </w:r>
    </w:p>
    <w:p w14:paraId="005B4771" w14:textId="77777777" w:rsidR="00E734D8" w:rsidRPr="00B5335D" w:rsidRDefault="006A25CB">
      <w:pPr>
        <w:pStyle w:val="a5"/>
        <w:numPr>
          <w:ilvl w:val="1"/>
          <w:numId w:val="3"/>
        </w:numPr>
        <w:tabs>
          <w:tab w:val="left" w:pos="716"/>
        </w:tabs>
        <w:spacing w:before="6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Ανώτατη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Υγειονομική</w:t>
      </w:r>
      <w:r w:rsidRPr="00B5335D">
        <w:rPr>
          <w:rFonts w:ascii="Arial Narrow" w:hAnsi="Arial Narrow"/>
          <w:spacing w:val="-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Επιτροπή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Στρατού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(Α.Σ.Υ.Ε.)</w:t>
      </w:r>
    </w:p>
    <w:p w14:paraId="48D07AA4" w14:textId="77777777" w:rsidR="00E734D8" w:rsidRPr="00B5335D" w:rsidRDefault="006A25CB">
      <w:pPr>
        <w:pStyle w:val="a5"/>
        <w:numPr>
          <w:ilvl w:val="1"/>
          <w:numId w:val="3"/>
        </w:numPr>
        <w:tabs>
          <w:tab w:val="left" w:pos="716"/>
        </w:tabs>
        <w:spacing w:before="60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Ανώτατη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Υγειονομική</w:t>
      </w:r>
      <w:r w:rsidRPr="00B5335D">
        <w:rPr>
          <w:rFonts w:ascii="Arial Narrow" w:hAnsi="Arial Narrow"/>
          <w:spacing w:val="-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Επιτροπή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Ναυτικού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(Α.Ν.Υ.Ε.)</w:t>
      </w:r>
    </w:p>
    <w:p w14:paraId="00FDAF17" w14:textId="77777777" w:rsidR="00E734D8" w:rsidRPr="00B5335D" w:rsidRDefault="006A25CB">
      <w:pPr>
        <w:pStyle w:val="a5"/>
        <w:numPr>
          <w:ilvl w:val="1"/>
          <w:numId w:val="3"/>
        </w:numPr>
        <w:tabs>
          <w:tab w:val="left" w:pos="716"/>
        </w:tabs>
        <w:spacing w:before="6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Ανώτατη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Υγειονομική</w:t>
      </w:r>
      <w:r w:rsidRPr="00B5335D">
        <w:rPr>
          <w:rFonts w:ascii="Arial Narrow" w:hAnsi="Arial Narrow"/>
          <w:spacing w:val="-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Επιτροπή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Αεροπορίας</w:t>
      </w:r>
      <w:r w:rsidRPr="00B5335D">
        <w:rPr>
          <w:rFonts w:ascii="Arial Narrow" w:hAnsi="Arial Narrow"/>
          <w:spacing w:val="-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(Α.Α.Υ.Ε.)</w:t>
      </w:r>
    </w:p>
    <w:p w14:paraId="1F32A820" w14:textId="77777777" w:rsidR="00E734D8" w:rsidRPr="00B5335D" w:rsidRDefault="006A25CB">
      <w:pPr>
        <w:pStyle w:val="a5"/>
        <w:numPr>
          <w:ilvl w:val="1"/>
          <w:numId w:val="3"/>
        </w:numPr>
        <w:tabs>
          <w:tab w:val="left" w:pos="716"/>
        </w:tabs>
        <w:spacing w:before="60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Ανώτατη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Υγειονομική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Επιτροπή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Ελληνικής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Αστυνομίας</w:t>
      </w:r>
    </w:p>
    <w:p w14:paraId="756891E3" w14:textId="77777777" w:rsidR="00E734D8" w:rsidRPr="00B5335D" w:rsidRDefault="006A25CB">
      <w:pPr>
        <w:pStyle w:val="a5"/>
        <w:numPr>
          <w:ilvl w:val="1"/>
          <w:numId w:val="3"/>
        </w:numPr>
        <w:tabs>
          <w:tab w:val="left" w:pos="716"/>
        </w:tabs>
        <w:spacing w:before="60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Ανώτατη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Υγειονομική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Επιτροπή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Πυροσβεστικού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Σώματος.</w:t>
      </w:r>
    </w:p>
    <w:p w14:paraId="47B1BAFF" w14:textId="77777777" w:rsidR="00E734D8" w:rsidRPr="00B5335D" w:rsidRDefault="00E734D8">
      <w:pPr>
        <w:pStyle w:val="a3"/>
        <w:spacing w:before="6"/>
        <w:rPr>
          <w:rFonts w:ascii="Arial Narrow" w:hAnsi="Arial Narrow"/>
          <w:sz w:val="20"/>
          <w:szCs w:val="20"/>
        </w:rPr>
      </w:pPr>
    </w:p>
    <w:p w14:paraId="085F9EBC" w14:textId="77777777" w:rsidR="00E734D8" w:rsidRPr="00B5335D" w:rsidRDefault="006A25CB">
      <w:pPr>
        <w:pStyle w:val="a3"/>
        <w:spacing w:before="1"/>
        <w:ind w:left="497" w:right="227" w:hanging="284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γ.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Υπεύθυνη δήλωση </w:t>
      </w:r>
      <w:r w:rsidRPr="00B5335D">
        <w:rPr>
          <w:rFonts w:ascii="Arial Narrow" w:hAnsi="Arial Narrow"/>
          <w:sz w:val="20"/>
          <w:szCs w:val="20"/>
        </w:rPr>
        <w:t xml:space="preserve">του </w:t>
      </w:r>
      <w:proofErr w:type="spellStart"/>
      <w:r w:rsidRPr="00B5335D">
        <w:rPr>
          <w:rFonts w:ascii="Arial Narrow" w:hAnsi="Arial Narrow"/>
          <w:sz w:val="20"/>
          <w:szCs w:val="20"/>
        </w:rPr>
        <w:t>αρ</w:t>
      </w:r>
      <w:proofErr w:type="spellEnd"/>
      <w:r w:rsidRPr="00B5335D">
        <w:rPr>
          <w:rFonts w:ascii="Arial Narrow" w:hAnsi="Arial Narrow"/>
          <w:sz w:val="20"/>
          <w:szCs w:val="20"/>
        </w:rPr>
        <w:t>. 8 του ν. 1599/1986 (Α'75), στην οποία ο υποψήφιος να αναφέρει τα ονόματα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όλων</w:t>
      </w:r>
      <w:r w:rsidRPr="00B5335D">
        <w:rPr>
          <w:rFonts w:ascii="Arial Narrow" w:hAnsi="Arial Narrow"/>
          <w:spacing w:val="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(λοιπών)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προσώπων,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τα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οποία</w:t>
      </w:r>
      <w:r w:rsidRPr="00B5335D">
        <w:rPr>
          <w:rFonts w:ascii="Arial Narrow" w:hAnsi="Arial Narrow"/>
          <w:spacing w:val="8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αντλούν</w:t>
      </w:r>
      <w:r w:rsidRPr="00B5335D">
        <w:rPr>
          <w:rFonts w:ascii="Arial Narrow" w:hAnsi="Arial Narrow"/>
          <w:spacing w:val="6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προστασία</w:t>
      </w:r>
      <w:r w:rsidRPr="00B5335D">
        <w:rPr>
          <w:rFonts w:ascii="Arial Narrow" w:hAnsi="Arial Narrow"/>
          <w:spacing w:val="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από</w:t>
      </w:r>
      <w:r w:rsidRPr="00B5335D">
        <w:rPr>
          <w:rFonts w:ascii="Arial Narrow" w:hAnsi="Arial Narrow"/>
          <w:spacing w:val="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την</w:t>
      </w:r>
      <w:r w:rsidRPr="00B5335D">
        <w:rPr>
          <w:rFonts w:ascii="Arial Narrow" w:hAnsi="Arial Narrow"/>
          <w:spacing w:val="8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αναπηρία</w:t>
      </w:r>
      <w:r w:rsidRPr="00B5335D">
        <w:rPr>
          <w:rFonts w:ascii="Arial Narrow" w:hAnsi="Arial Narrow"/>
          <w:spacing w:val="8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7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ατόμου</w:t>
      </w:r>
      <w:r w:rsidRPr="00B5335D">
        <w:rPr>
          <w:rFonts w:ascii="Arial Narrow" w:hAnsi="Arial Narrow"/>
          <w:spacing w:val="8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 υποψήφιος αντλεί προστασία (γονείς, τέκνα, συζύγους, αδελφούς) [</w:t>
      </w:r>
      <w:proofErr w:type="spellStart"/>
      <w:r w:rsidRPr="00B5335D">
        <w:rPr>
          <w:rFonts w:ascii="Arial Narrow" w:hAnsi="Arial Narrow"/>
          <w:sz w:val="20"/>
          <w:szCs w:val="20"/>
        </w:rPr>
        <w:t>σχετ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. η </w:t>
      </w:r>
      <w:proofErr w:type="spellStart"/>
      <w:r w:rsidRPr="00B5335D">
        <w:rPr>
          <w:rFonts w:ascii="Arial Narrow" w:hAnsi="Arial Narrow"/>
          <w:sz w:val="20"/>
          <w:szCs w:val="20"/>
        </w:rPr>
        <w:t>περ.δ</w:t>
      </w:r>
      <w:proofErr w:type="spellEnd"/>
      <w:r w:rsidRPr="00B5335D">
        <w:rPr>
          <w:rFonts w:ascii="Arial Narrow" w:hAnsi="Arial Narrow"/>
          <w:sz w:val="20"/>
          <w:szCs w:val="20"/>
        </w:rPr>
        <w:t>) παρ. 1 και παρ. 9 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άρθρου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25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ν.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4440/2016].</w:t>
      </w:r>
    </w:p>
    <w:p w14:paraId="57593A75" w14:textId="77777777" w:rsidR="00E734D8" w:rsidRPr="00B5335D" w:rsidRDefault="00E734D8">
      <w:pPr>
        <w:jc w:val="both"/>
        <w:rPr>
          <w:rFonts w:ascii="Arial Narrow" w:hAnsi="Arial Narrow"/>
          <w:sz w:val="20"/>
          <w:szCs w:val="20"/>
        </w:rPr>
        <w:sectPr w:rsidR="00E734D8" w:rsidRPr="00B5335D" w:rsidSect="007F6195">
          <w:pgSz w:w="11910" w:h="16840"/>
          <w:pgMar w:top="660" w:right="1420" w:bottom="660" w:left="1418" w:header="0" w:footer="465" w:gutter="0"/>
          <w:cols w:space="720"/>
        </w:sectPr>
      </w:pPr>
    </w:p>
    <w:p w14:paraId="15248222" w14:textId="77777777" w:rsidR="00E734D8" w:rsidRPr="00B5335D" w:rsidRDefault="006A25CB">
      <w:pPr>
        <w:pStyle w:val="a3"/>
        <w:spacing w:before="29"/>
        <w:ind w:left="497" w:right="228" w:hanging="284"/>
        <w:jc w:val="both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lastRenderedPageBreak/>
        <w:t>δ.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Υπεύθυνες δηλώσεις </w:t>
      </w:r>
      <w:r w:rsidRPr="00B5335D">
        <w:rPr>
          <w:rFonts w:ascii="Arial Narrow" w:hAnsi="Arial Narrow"/>
          <w:sz w:val="20"/>
          <w:szCs w:val="20"/>
        </w:rPr>
        <w:t xml:space="preserve">του </w:t>
      </w:r>
      <w:proofErr w:type="spellStart"/>
      <w:r w:rsidRPr="00B5335D">
        <w:rPr>
          <w:rFonts w:ascii="Arial Narrow" w:hAnsi="Arial Narrow"/>
          <w:sz w:val="20"/>
          <w:szCs w:val="20"/>
        </w:rPr>
        <w:t>αρ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. 8 του ν. 1599/1986 (Α'75) </w:t>
      </w:r>
      <w:r w:rsidRPr="00B5335D">
        <w:rPr>
          <w:rFonts w:ascii="Arial Narrow" w:hAnsi="Arial Narrow"/>
          <w:sz w:val="20"/>
          <w:szCs w:val="20"/>
          <w:u w:val="single"/>
        </w:rPr>
        <w:t>όλων των προσώπων που αναφέρονται στην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ανωτέρω, υπό στοιχείο γ., Υπεύθυνη Δήλωση</w:t>
      </w:r>
      <w:r w:rsidRPr="00B5335D">
        <w:rPr>
          <w:rFonts w:ascii="Arial Narrow" w:hAnsi="Arial Narrow"/>
          <w:sz w:val="20"/>
          <w:szCs w:val="20"/>
        </w:rPr>
        <w:t xml:space="preserve">, </w:t>
      </w:r>
      <w:r w:rsidRPr="00B5335D">
        <w:rPr>
          <w:rFonts w:ascii="Arial Narrow" w:hAnsi="Arial Narrow"/>
          <w:sz w:val="20"/>
          <w:szCs w:val="20"/>
          <w:u w:val="single"/>
        </w:rPr>
        <w:t>με τις οποίες αυτά δηλώνουν</w:t>
      </w:r>
      <w:r w:rsidRPr="00B5335D">
        <w:rPr>
          <w:rFonts w:ascii="Arial Narrow" w:hAnsi="Arial Narrow"/>
          <w:b/>
          <w:sz w:val="20"/>
          <w:szCs w:val="20"/>
        </w:rPr>
        <w:t xml:space="preserve">: </w:t>
      </w:r>
      <w:r w:rsidRPr="00B5335D">
        <w:rPr>
          <w:rFonts w:ascii="Arial Narrow" w:hAnsi="Arial Narrow"/>
          <w:b/>
          <w:sz w:val="20"/>
          <w:szCs w:val="20"/>
          <w:u w:val="single"/>
        </w:rPr>
        <w:t xml:space="preserve">αφενός </w:t>
      </w:r>
      <w:r w:rsidRPr="00B5335D">
        <w:rPr>
          <w:rFonts w:ascii="Arial Narrow" w:hAnsi="Arial Narrow"/>
          <w:sz w:val="20"/>
          <w:szCs w:val="20"/>
          <w:u w:val="single"/>
        </w:rPr>
        <w:t>ότι δεν συμμετέχουν,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με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χρήση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δικαιώματος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προστασίας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συγγενικού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ατόμου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με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αναπηρία,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στη</w:t>
      </w:r>
      <w:r w:rsidRPr="00B5335D">
        <w:rPr>
          <w:rFonts w:ascii="Arial Narrow" w:hAnsi="Arial Narrow"/>
          <w:spacing w:val="49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συγκεκριμένη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διαδικασία (για την εν λόγω Ανακοίνωση),</w:t>
      </w:r>
      <w:r w:rsidRPr="00B5335D">
        <w:rPr>
          <w:rFonts w:ascii="Arial Narrow" w:hAnsi="Arial Narrow"/>
          <w:spacing w:val="49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 xml:space="preserve">αφετέρου </w:t>
      </w:r>
      <w:r w:rsidRPr="00B5335D">
        <w:rPr>
          <w:rFonts w:ascii="Arial Narrow" w:hAnsi="Arial Narrow"/>
          <w:sz w:val="20"/>
          <w:szCs w:val="20"/>
          <w:u w:val="single"/>
        </w:rPr>
        <w:t>ότι παραιτούνται της προστασίας, για το παρόν,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υπέρ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υποψηφίου</w:t>
      </w:r>
      <w:r w:rsidRPr="00B5335D">
        <w:rPr>
          <w:rFonts w:ascii="Arial Narrow" w:hAnsi="Arial Narrow"/>
          <w:sz w:val="20"/>
          <w:szCs w:val="20"/>
        </w:rPr>
        <w:t xml:space="preserve">. </w:t>
      </w:r>
      <w:r w:rsidRPr="00B5335D">
        <w:rPr>
          <w:rFonts w:ascii="Arial Narrow" w:hAnsi="Arial Narrow"/>
          <w:sz w:val="20"/>
          <w:szCs w:val="20"/>
          <w:u w:val="single"/>
        </w:rPr>
        <w:t>Στην</w:t>
      </w:r>
      <w:r w:rsidRPr="00B5335D">
        <w:rPr>
          <w:rFonts w:ascii="Arial Narrow" w:hAnsi="Arial Narrow"/>
          <w:spacing w:val="-5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περίπτωση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που στα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παραπάνω πρόσωπα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συμπεριλαμβάνονται:</w:t>
      </w:r>
    </w:p>
    <w:p w14:paraId="34A10DD8" w14:textId="77777777" w:rsidR="00E734D8" w:rsidRPr="00B5335D" w:rsidRDefault="006A25CB">
      <w:pPr>
        <w:pStyle w:val="a3"/>
        <w:spacing w:before="121"/>
        <w:ind w:left="497" w:right="222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  <w:u w:val="single"/>
        </w:rPr>
        <w:t xml:space="preserve">Γονείς, τέκνα, σύζυγοι, αδελφοί </w:t>
      </w:r>
      <w:r w:rsidRPr="00B5335D">
        <w:rPr>
          <w:rFonts w:ascii="Arial Narrow" w:hAnsi="Arial Narrow"/>
          <w:sz w:val="20"/>
          <w:szCs w:val="20"/>
          <w:u w:val="single"/>
        </w:rPr>
        <w:t>που θεμελιώνουν δικαίωμα προστασίας από δεύτερο άτομο που πάσχει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από</w:t>
      </w:r>
      <w:r w:rsidRPr="00B5335D">
        <w:rPr>
          <w:rFonts w:ascii="Arial Narrow" w:hAnsi="Arial Narrow"/>
          <w:sz w:val="20"/>
          <w:szCs w:val="20"/>
        </w:rPr>
        <w:t xml:space="preserve"> νοητική υστέρηση ή αυτισμό με ποσοστό αναπηρίας τουλάχιστον πενήντα τοις εκατό </w:t>
      </w:r>
      <w:r w:rsidRPr="00B5335D">
        <w:rPr>
          <w:rFonts w:ascii="Arial Narrow" w:hAnsi="Arial Narrow"/>
          <w:b/>
          <w:sz w:val="20"/>
          <w:szCs w:val="20"/>
          <w:u w:val="single"/>
        </w:rPr>
        <w:t>(50%)</w:t>
      </w:r>
      <w:r w:rsidRPr="00B5335D">
        <w:rPr>
          <w:rFonts w:ascii="Arial Narrow" w:hAnsi="Arial Narrow"/>
          <w:b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ποσοστό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αναπηρίας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είναι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εξήντα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επτά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τοις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εκατό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(67%)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άνω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εξαιτίας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βαριών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ψυχικών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σωματικών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παθήσεων,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τότε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τα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πρόσωπα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αυτά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υποβάλουν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υπεύθυνες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δηλώσεις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αρ</w:t>
      </w:r>
      <w:proofErr w:type="spellEnd"/>
      <w:r w:rsidRPr="00B5335D">
        <w:rPr>
          <w:rFonts w:ascii="Arial Narrow" w:hAnsi="Arial Narrow"/>
          <w:sz w:val="20"/>
          <w:szCs w:val="20"/>
        </w:rPr>
        <w:t>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8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1599/1986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(Α'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75)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στις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οποίες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δηλώνουν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αφενός</w:t>
      </w:r>
      <w:r w:rsidRPr="00B5335D">
        <w:rPr>
          <w:rFonts w:ascii="Arial Narrow" w:hAnsi="Arial Narrow"/>
          <w:b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ότι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δεν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συμμετέχουν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με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χρήση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δικαιώματος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προστασίας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συγγενικού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ατόμου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με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αναπηρία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στη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συγκεκριμένη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διαδικασία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(για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την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εν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λόγω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 xml:space="preserve">Ανακοίνωση), </w:t>
      </w:r>
      <w:r w:rsidRPr="00B5335D">
        <w:rPr>
          <w:rFonts w:ascii="Arial Narrow" w:hAnsi="Arial Narrow"/>
          <w:b/>
          <w:sz w:val="20"/>
          <w:szCs w:val="20"/>
          <w:u w:val="single"/>
        </w:rPr>
        <w:t xml:space="preserve">αφετέρου </w:t>
      </w:r>
      <w:r w:rsidRPr="00B5335D">
        <w:rPr>
          <w:rFonts w:ascii="Arial Narrow" w:hAnsi="Arial Narrow"/>
          <w:sz w:val="20"/>
          <w:szCs w:val="20"/>
          <w:u w:val="single"/>
        </w:rPr>
        <w:t>ότι παραιτούνται της προστασίας που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αντλούν από την αναπηρία του</w:t>
      </w:r>
      <w:r w:rsidRPr="00B5335D">
        <w:rPr>
          <w:rFonts w:ascii="Arial Narrow" w:hAnsi="Arial Narrow"/>
          <w:spacing w:val="49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ατόμου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από το οποίο ο υποψήφιος αντλεί προστασία, για το παρόν, υπέρ του αιτούντος, αλλά ότι προτίθενται 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ασκήσουν το δικαίωμα τους για πρόσληψη σε θέση εργασίας, για το δεύτερο άτομο από το οποίο αντλούν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προστασία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από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την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αναπηρία του.</w:t>
      </w:r>
    </w:p>
    <w:p w14:paraId="219CF9DA" w14:textId="77777777" w:rsidR="00E734D8" w:rsidRPr="00B5335D" w:rsidRDefault="00E734D8">
      <w:pPr>
        <w:pStyle w:val="a3"/>
        <w:spacing w:before="12"/>
        <w:rPr>
          <w:rFonts w:ascii="Arial Narrow" w:hAnsi="Arial Narrow"/>
          <w:sz w:val="20"/>
          <w:szCs w:val="20"/>
        </w:rPr>
      </w:pPr>
    </w:p>
    <w:p w14:paraId="1E29E6A1" w14:textId="77777777" w:rsidR="00E734D8" w:rsidRPr="00B5335D" w:rsidRDefault="006A25CB">
      <w:pPr>
        <w:pStyle w:val="a3"/>
        <w:spacing w:before="56"/>
        <w:ind w:left="497" w:right="22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  <w:u w:val="single"/>
        </w:rPr>
        <w:t>Στην</w:t>
      </w:r>
      <w:r w:rsidRPr="00B5335D">
        <w:rPr>
          <w:rFonts w:ascii="Arial Narrow" w:hAnsi="Arial Narrow"/>
          <w:b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περίπτωση</w:t>
      </w:r>
      <w:r w:rsidRPr="00B5335D">
        <w:rPr>
          <w:rFonts w:ascii="Arial Narrow" w:hAnsi="Arial Narrow"/>
          <w:b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αδυναμίας</w:t>
      </w:r>
      <w:r w:rsidRPr="00B5335D">
        <w:rPr>
          <w:rFonts w:ascii="Arial Narrow" w:hAnsi="Arial Narrow"/>
          <w:b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προσκόμισης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υπεύθυνης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δήλωσης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άρ</w:t>
      </w:r>
      <w:proofErr w:type="spellEnd"/>
      <w:r w:rsidRPr="00B5335D">
        <w:rPr>
          <w:rFonts w:ascii="Arial Narrow" w:hAnsi="Arial Narrow"/>
          <w:sz w:val="20"/>
          <w:szCs w:val="20"/>
        </w:rPr>
        <w:t>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8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1599/1986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(Α'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75)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συμπληρωμένης και υπογεγραμμένης </w:t>
      </w:r>
      <w:r w:rsidRPr="00B5335D">
        <w:rPr>
          <w:rFonts w:ascii="Arial Narrow" w:hAnsi="Arial Narrow"/>
          <w:sz w:val="20"/>
          <w:szCs w:val="20"/>
          <w:u w:val="single"/>
        </w:rPr>
        <w:t>από κάποια από τα προαναφερόμενα, πρόσωπα</w:t>
      </w:r>
      <w:r w:rsidRPr="00B5335D">
        <w:rPr>
          <w:rFonts w:ascii="Arial Narrow" w:hAnsi="Arial Narrow"/>
          <w:sz w:val="20"/>
          <w:szCs w:val="20"/>
        </w:rPr>
        <w:t xml:space="preserve">, </w:t>
      </w:r>
      <w:r w:rsidRPr="00B5335D">
        <w:rPr>
          <w:rFonts w:ascii="Arial Narrow" w:hAnsi="Arial Narrow"/>
          <w:b/>
          <w:sz w:val="20"/>
          <w:szCs w:val="20"/>
          <w:u w:val="single"/>
        </w:rPr>
        <w:t>ο υποψήφιος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 xml:space="preserve">συμπληρώνει και υποβάλλει ο ίδιος υπεύθυνη δήλωση </w:t>
      </w:r>
      <w:r w:rsidRPr="00B5335D">
        <w:rPr>
          <w:rFonts w:ascii="Arial Narrow" w:hAnsi="Arial Narrow"/>
          <w:sz w:val="20"/>
          <w:szCs w:val="20"/>
          <w:u w:val="single"/>
        </w:rPr>
        <w:t xml:space="preserve">του </w:t>
      </w:r>
      <w:proofErr w:type="spellStart"/>
      <w:r w:rsidRPr="00B5335D">
        <w:rPr>
          <w:rFonts w:ascii="Arial Narrow" w:hAnsi="Arial Narrow"/>
          <w:sz w:val="20"/>
          <w:szCs w:val="20"/>
          <w:u w:val="single"/>
        </w:rPr>
        <w:t>άρ</w:t>
      </w:r>
      <w:proofErr w:type="spellEnd"/>
      <w:r w:rsidRPr="00B5335D">
        <w:rPr>
          <w:rFonts w:ascii="Arial Narrow" w:hAnsi="Arial Narrow"/>
          <w:sz w:val="20"/>
          <w:szCs w:val="20"/>
          <w:u w:val="single"/>
        </w:rPr>
        <w:t>. 8 του ν. 1599/1986 (Α' 75) στην οποία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 xml:space="preserve">αφενός </w:t>
      </w:r>
      <w:r w:rsidRPr="00B5335D">
        <w:rPr>
          <w:rFonts w:ascii="Arial Narrow" w:hAnsi="Arial Narrow"/>
          <w:sz w:val="20"/>
          <w:szCs w:val="20"/>
          <w:u w:val="single"/>
        </w:rPr>
        <w:t xml:space="preserve">μεν δηλώνεται ο λόγος του κωλύματος </w:t>
      </w:r>
      <w:r w:rsidRPr="00B5335D">
        <w:rPr>
          <w:rFonts w:ascii="Arial Narrow" w:hAnsi="Arial Narrow"/>
          <w:sz w:val="20"/>
          <w:szCs w:val="20"/>
        </w:rPr>
        <w:t>(όπως π.χ. άγνωστη διαμονή, νοητική υστέρηση, κινητικά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προβλήματα, κάτοικος αλλοδαπής), </w:t>
      </w:r>
      <w:r w:rsidRPr="00B5335D">
        <w:rPr>
          <w:rFonts w:ascii="Arial Narrow" w:hAnsi="Arial Narrow"/>
          <w:b/>
          <w:sz w:val="20"/>
          <w:szCs w:val="20"/>
          <w:u w:val="single"/>
        </w:rPr>
        <w:t xml:space="preserve">αφετέρου </w:t>
      </w:r>
      <w:r w:rsidRPr="00B5335D">
        <w:rPr>
          <w:rFonts w:ascii="Arial Narrow" w:hAnsi="Arial Narrow"/>
          <w:sz w:val="20"/>
          <w:szCs w:val="20"/>
          <w:u w:val="single"/>
        </w:rPr>
        <w:t>δε βεβαιώνεται από τον υποψήφιο ότι δεν υπήρξε άσκηση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δικαιώματος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προστασίας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για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συμμετοχή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στη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συγκεκριμένη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διαδικασία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(για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την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εν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λόγω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Ανακοίνωση)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του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κωλυομένου</w:t>
      </w:r>
      <w:r w:rsidRPr="00B5335D">
        <w:rPr>
          <w:rFonts w:ascii="Arial Narrow" w:hAnsi="Arial Narrow"/>
          <w:spacing w:val="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να</w:t>
      </w:r>
      <w:r w:rsidRPr="00B5335D">
        <w:rPr>
          <w:rFonts w:ascii="Arial Narrow" w:hAnsi="Arial Narrow"/>
          <w:spacing w:val="-3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υπογράψει.</w:t>
      </w:r>
    </w:p>
    <w:p w14:paraId="48817E70" w14:textId="77777777" w:rsidR="00E734D8" w:rsidRPr="00B5335D" w:rsidRDefault="00E734D8">
      <w:pPr>
        <w:pStyle w:val="a3"/>
        <w:spacing w:before="10"/>
        <w:rPr>
          <w:rFonts w:ascii="Arial Narrow" w:hAnsi="Arial Narrow"/>
          <w:sz w:val="20"/>
          <w:szCs w:val="20"/>
        </w:rPr>
      </w:pPr>
    </w:p>
    <w:p w14:paraId="2ADC6143" w14:textId="1BAB8294" w:rsidR="00E734D8" w:rsidRPr="00B5335D" w:rsidRDefault="006A25CB">
      <w:pPr>
        <w:pStyle w:val="a3"/>
        <w:spacing w:before="56"/>
        <w:ind w:left="497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τον</w:t>
      </w:r>
      <w:r w:rsidRPr="00B5335D">
        <w:rPr>
          <w:rFonts w:ascii="Arial Narrow" w:hAnsi="Arial Narrow"/>
          <w:spacing w:val="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ίδιο</w:t>
      </w:r>
      <w:r w:rsidRPr="00B5335D">
        <w:rPr>
          <w:rFonts w:ascii="Arial Narrow" w:hAnsi="Arial Narrow"/>
          <w:spacing w:val="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υποψήφιο</w:t>
      </w:r>
      <w:r w:rsidRPr="00B5335D">
        <w:rPr>
          <w:rFonts w:ascii="Arial Narrow" w:hAnsi="Arial Narrow"/>
          <w:spacing w:val="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δεν</w:t>
      </w:r>
      <w:r w:rsidRPr="00B5335D">
        <w:rPr>
          <w:rFonts w:ascii="Arial Narrow" w:hAnsi="Arial Narrow"/>
          <w:spacing w:val="7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μοριοδοτείται</w:t>
      </w:r>
      <w:proofErr w:type="spellEnd"/>
      <w:r w:rsidRPr="00B5335D">
        <w:rPr>
          <w:rFonts w:ascii="Arial Narrow" w:hAnsi="Arial Narrow"/>
          <w:spacing w:val="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αθροιστικά</w:t>
      </w:r>
      <w:r w:rsidRPr="00B5335D">
        <w:rPr>
          <w:rFonts w:ascii="Arial Narrow" w:hAnsi="Arial Narrow"/>
          <w:spacing w:val="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αναπηρική</w:t>
      </w:r>
      <w:r w:rsidRPr="00B5335D">
        <w:rPr>
          <w:rFonts w:ascii="Arial Narrow" w:hAnsi="Arial Narrow"/>
          <w:spacing w:val="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ιδιότητα</w:t>
      </w:r>
      <w:r w:rsidRPr="00B5335D">
        <w:rPr>
          <w:rFonts w:ascii="Arial Narrow" w:hAnsi="Arial Narrow"/>
          <w:spacing w:val="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περισσοτέρων</w:t>
      </w:r>
      <w:r w:rsidRPr="00B5335D">
        <w:rPr>
          <w:rFonts w:ascii="Arial Narrow" w:hAnsi="Arial Narrow"/>
          <w:spacing w:val="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ενός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συγγενών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ατόμων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οικογένειάς του.</w:t>
      </w:r>
    </w:p>
    <w:p w14:paraId="3CE7B349" w14:textId="76399A70" w:rsidR="00FE5EDC" w:rsidRPr="00B5335D" w:rsidRDefault="00FE5EDC" w:rsidP="00B5335D">
      <w:pPr>
        <w:pStyle w:val="a5"/>
        <w:numPr>
          <w:ilvl w:val="0"/>
          <w:numId w:val="3"/>
        </w:numPr>
        <w:shd w:val="clear" w:color="auto" w:fill="FFFFFF" w:themeFill="background1"/>
        <w:spacing w:before="100" w:beforeAutospacing="1" w:line="261" w:lineRule="atLeast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B5335D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Συγγενής αποβιώσαντος εξαιτίας ενδοοικογενειακής βίας:</w:t>
      </w:r>
    </w:p>
    <w:p w14:paraId="5AF54ADC" w14:textId="77777777" w:rsidR="00FE5EDC" w:rsidRPr="00B5335D" w:rsidRDefault="00FE5EDC" w:rsidP="00B5335D">
      <w:pPr>
        <w:pStyle w:val="a5"/>
        <w:shd w:val="clear" w:color="auto" w:fill="FFFFFF" w:themeFill="background1"/>
        <w:spacing w:before="100" w:beforeAutospacing="1" w:line="261" w:lineRule="atLeast"/>
        <w:ind w:left="497" w:firstLine="0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B5335D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α) Ληξιαρχική πράξη θανάτου.</w:t>
      </w:r>
    </w:p>
    <w:p w14:paraId="0F45B6FC" w14:textId="77777777" w:rsidR="00FE5EDC" w:rsidRPr="00B5335D" w:rsidRDefault="00FE5EDC" w:rsidP="00B5335D">
      <w:pPr>
        <w:pStyle w:val="a5"/>
        <w:shd w:val="clear" w:color="auto" w:fill="FFFFFF" w:themeFill="background1"/>
        <w:spacing w:before="100" w:beforeAutospacing="1" w:line="261" w:lineRule="atLeast"/>
        <w:ind w:left="497" w:firstLine="0"/>
        <w:rPr>
          <w:rFonts w:ascii="Arial Narrow" w:eastAsia="Times New Roman" w:hAnsi="Arial Narrow" w:cs="Times New Roman"/>
          <w:sz w:val="20"/>
          <w:szCs w:val="20"/>
          <w:lang w:eastAsia="el-GR"/>
        </w:rPr>
      </w:pPr>
      <w:r w:rsidRPr="00B5335D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β) Πιστοποιητικό οικογενειακής κατάστασης, από το οποίο να προκύπτει ο βαθμός συγγένειας με τον αποβιώσαντα</w:t>
      </w:r>
      <w:r w:rsidRPr="00B5335D">
        <w:rPr>
          <w:rFonts w:ascii="Arial Narrow" w:eastAsia="Times New Roman" w:hAnsi="Arial Narrow" w:cs="Times New Roman"/>
          <w:sz w:val="20"/>
          <w:szCs w:val="20"/>
          <w:lang w:eastAsia="el-GR"/>
        </w:rPr>
        <w:t>.</w:t>
      </w:r>
    </w:p>
    <w:p w14:paraId="0089ABF4" w14:textId="77777777" w:rsidR="00FE5EDC" w:rsidRPr="00B5335D" w:rsidRDefault="00FE5EDC" w:rsidP="00B5335D">
      <w:pPr>
        <w:pStyle w:val="a5"/>
        <w:shd w:val="clear" w:color="auto" w:fill="FFFFFF" w:themeFill="background1"/>
        <w:spacing w:before="100" w:beforeAutospacing="1" w:line="261" w:lineRule="atLeast"/>
        <w:ind w:left="497" w:firstLine="0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B5335D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γ) Πιστοποιητικό της Εισαγγελίας Πρωτοδικών περί άσκησης ποινικής δίωξης για αξιόποινη πράξη των άρθρων 299 ή 311 ΠΚ τελεσθείσας στο πλαίσιο του ν. 3500/2006.</w:t>
      </w:r>
    </w:p>
    <w:p w14:paraId="3C967147" w14:textId="77777777" w:rsidR="00FE5EDC" w:rsidRPr="00B5335D" w:rsidRDefault="00FE5EDC" w:rsidP="00B5335D">
      <w:pPr>
        <w:pStyle w:val="a5"/>
        <w:shd w:val="clear" w:color="auto" w:fill="FFFFFF" w:themeFill="background1"/>
        <w:spacing w:before="100" w:beforeAutospacing="1" w:line="261" w:lineRule="atLeast"/>
        <w:ind w:left="497" w:firstLine="0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B5335D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δ) Βεβαίωση μόνιμης κατοικίας.</w:t>
      </w:r>
    </w:p>
    <w:p w14:paraId="72848F20" w14:textId="77777777" w:rsidR="00FE5EDC" w:rsidRPr="00B5335D" w:rsidRDefault="00FE5EDC" w:rsidP="00B5335D">
      <w:pPr>
        <w:pStyle w:val="a5"/>
        <w:shd w:val="clear" w:color="auto" w:fill="FFFFFF" w:themeFill="background1"/>
        <w:spacing w:before="100" w:beforeAutospacing="1" w:line="261" w:lineRule="atLeast"/>
        <w:ind w:left="497" w:firstLine="0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B5335D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ε) Υπεύθυνες δηλώσεις των λοιπών συγγενών πρώτου βαθμού περί παραίτησης από τη δυνατότητα πρόσληψης βάσει της διάταξης του άρθρου 132 του ν. 5090/2024.».</w:t>
      </w:r>
    </w:p>
    <w:p w14:paraId="1DBD1912" w14:textId="51730DF9" w:rsidR="00FE5EDC" w:rsidRPr="00B5335D" w:rsidRDefault="00FE5EDC" w:rsidP="00FE5EDC">
      <w:pPr>
        <w:spacing w:before="100" w:beforeAutospacing="1" w:line="261" w:lineRule="atLeast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</w:p>
    <w:p w14:paraId="638C0142" w14:textId="77777777" w:rsidR="00E734D8" w:rsidRPr="00B5335D" w:rsidRDefault="00E734D8">
      <w:pPr>
        <w:pStyle w:val="a3"/>
        <w:spacing w:before="7"/>
        <w:rPr>
          <w:rFonts w:ascii="Arial Narrow" w:hAnsi="Arial Narrow"/>
          <w:sz w:val="20"/>
          <w:szCs w:val="20"/>
        </w:rPr>
      </w:pPr>
    </w:p>
    <w:p w14:paraId="0D192A7B" w14:textId="77777777" w:rsidR="00E734D8" w:rsidRPr="00B5335D" w:rsidRDefault="006A25CB">
      <w:pPr>
        <w:pStyle w:val="11"/>
        <w:ind w:left="0" w:right="13"/>
        <w:jc w:val="center"/>
        <w:rPr>
          <w:rFonts w:asciiTheme="minorHAnsi" w:hAnsiTheme="minorHAnsi" w:cstheme="minorHAnsi"/>
          <w:sz w:val="20"/>
          <w:szCs w:val="20"/>
        </w:rPr>
      </w:pPr>
      <w:r w:rsidRPr="00B5335D">
        <w:rPr>
          <w:rFonts w:asciiTheme="minorHAnsi" w:hAnsiTheme="minorHAnsi" w:cstheme="minorHAnsi"/>
          <w:sz w:val="20"/>
          <w:szCs w:val="20"/>
        </w:rPr>
        <w:t>ΠΡΟΣΚΟΜΙΣΗ</w:t>
      </w:r>
      <w:r w:rsidRPr="00B533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ΠΙΣΤΟΠΟΙΗΤΙΚΩΝ</w:t>
      </w:r>
      <w:r w:rsidRPr="00B533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ΚΑΙ</w:t>
      </w:r>
      <w:r w:rsidRPr="00B533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ΒΕΒΑΙΩΣΕΩΝ</w:t>
      </w:r>
    </w:p>
    <w:p w14:paraId="197F5A92" w14:textId="77777777" w:rsidR="00E734D8" w:rsidRPr="00B5335D" w:rsidRDefault="00E734D8">
      <w:pPr>
        <w:pStyle w:val="a3"/>
        <w:spacing w:before="8"/>
        <w:rPr>
          <w:rFonts w:ascii="Arial Narrow" w:hAnsi="Arial Narrow"/>
          <w:b/>
          <w:sz w:val="20"/>
          <w:szCs w:val="20"/>
        </w:rPr>
      </w:pPr>
    </w:p>
    <w:p w14:paraId="45C25B1F" w14:textId="77777777" w:rsidR="00E734D8" w:rsidRPr="00B5335D" w:rsidRDefault="006A25CB">
      <w:pPr>
        <w:ind w:left="213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  <w:u w:val="single"/>
        </w:rPr>
        <w:t>Της</w:t>
      </w:r>
      <w:r w:rsidRPr="00B5335D">
        <w:rPr>
          <w:rFonts w:ascii="Arial Narrow" w:hAnsi="Arial Narrow"/>
          <w:b/>
          <w:spacing w:val="-2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b/>
          <w:sz w:val="20"/>
          <w:szCs w:val="20"/>
          <w:u w:val="single"/>
        </w:rPr>
        <w:t>αλλοδαπής</w:t>
      </w:r>
    </w:p>
    <w:p w14:paraId="4C2E840F" w14:textId="77777777" w:rsidR="00E734D8" w:rsidRPr="00B5335D" w:rsidRDefault="006A25CB">
      <w:pPr>
        <w:spacing w:before="121"/>
        <w:ind w:left="21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Πιστοποιητικά και βεβαιώσεις της αλλοδαπής, που απαιτούνται από την ανακοίνωση, </w:t>
      </w:r>
      <w:r w:rsidRPr="00B5335D">
        <w:rPr>
          <w:rFonts w:ascii="Arial Narrow" w:hAnsi="Arial Narrow"/>
          <w:b/>
          <w:sz w:val="20"/>
          <w:szCs w:val="20"/>
        </w:rPr>
        <w:t xml:space="preserve">πρέπει </w:t>
      </w:r>
      <w:r w:rsidRPr="00B5335D">
        <w:rPr>
          <w:rFonts w:ascii="Arial Narrow" w:hAnsi="Arial Narrow"/>
          <w:sz w:val="20"/>
          <w:szCs w:val="20"/>
        </w:rPr>
        <w:t xml:space="preserve">απαραιτήτως </w:t>
      </w:r>
      <w:r w:rsidRPr="00B5335D">
        <w:rPr>
          <w:rFonts w:ascii="Arial Narrow" w:hAnsi="Arial Narrow"/>
          <w:b/>
          <w:sz w:val="20"/>
          <w:szCs w:val="20"/>
        </w:rPr>
        <w:t>να</w:t>
      </w:r>
      <w:r w:rsidRPr="00B5335D">
        <w:rPr>
          <w:rFonts w:ascii="Arial Narrow" w:hAnsi="Arial Narrow"/>
          <w:b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συνοδεύονται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επίσημη μετάφρασή τους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στην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ελληνική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γλώσσα.</w:t>
      </w:r>
    </w:p>
    <w:p w14:paraId="2F8D1E73" w14:textId="77777777" w:rsidR="00E734D8" w:rsidRPr="00B5335D" w:rsidRDefault="006A25CB">
      <w:pPr>
        <w:pStyle w:val="a3"/>
        <w:spacing w:before="118"/>
        <w:ind w:left="213" w:right="228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επίσημη</w:t>
      </w:r>
      <w:r w:rsidRPr="00B5335D">
        <w:rPr>
          <w:rFonts w:ascii="Arial Narrow" w:hAnsi="Arial Narrow"/>
          <w:spacing w:val="1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μετάφρασή</w:t>
      </w:r>
      <w:r w:rsidRPr="00B5335D">
        <w:rPr>
          <w:rFonts w:ascii="Arial Narrow" w:hAnsi="Arial Narrow"/>
          <w:spacing w:val="1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τους</w:t>
      </w:r>
      <w:r w:rsidRPr="00B5335D">
        <w:rPr>
          <w:rFonts w:ascii="Arial Narrow" w:hAnsi="Arial Narrow"/>
          <w:spacing w:val="1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γίνεται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αρμόδια</w:t>
      </w:r>
      <w:r w:rsidRPr="00B5335D">
        <w:rPr>
          <w:rFonts w:ascii="Arial Narrow" w:hAnsi="Arial Narrow"/>
          <w:spacing w:val="1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1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νόμο</w:t>
      </w:r>
      <w:r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αρχή</w:t>
      </w:r>
      <w:r w:rsidRPr="00B5335D">
        <w:rPr>
          <w:rFonts w:ascii="Arial Narrow" w:hAnsi="Arial Narrow"/>
          <w:spacing w:val="1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Υπουργείου</w:t>
      </w:r>
      <w:r w:rsidRPr="00B5335D">
        <w:rPr>
          <w:rFonts w:ascii="Arial Narrow" w:hAnsi="Arial Narrow"/>
          <w:spacing w:val="1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Εξωτερικών</w:t>
      </w:r>
      <w:r w:rsidRPr="00B5335D">
        <w:rPr>
          <w:rFonts w:ascii="Arial Narrow" w:hAnsi="Arial Narrow"/>
          <w:spacing w:val="1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Πρεσβεία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Προξενείο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ξένης χώρας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στην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Ελλάδα ή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δικηγόρο</w:t>
      </w:r>
      <w:r w:rsidRPr="00B5335D">
        <w:rPr>
          <w:rFonts w:ascii="Arial Narrow" w:hAnsi="Arial Narrow"/>
          <w:b/>
          <w:sz w:val="20"/>
          <w:szCs w:val="20"/>
        </w:rPr>
        <w:t>.</w:t>
      </w:r>
    </w:p>
    <w:p w14:paraId="53D5E3F0" w14:textId="77777777" w:rsidR="00E734D8" w:rsidRPr="00B5335D" w:rsidRDefault="006A25CB">
      <w:pPr>
        <w:pStyle w:val="a3"/>
        <w:spacing w:before="120"/>
        <w:ind w:left="213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2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ανωτέρω</w:t>
      </w:r>
      <w:r w:rsidRPr="00B5335D">
        <w:rPr>
          <w:rFonts w:ascii="Arial Narrow" w:hAnsi="Arial Narrow"/>
          <w:spacing w:val="2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</w:t>
      </w:r>
      <w:r w:rsidRPr="00B5335D">
        <w:rPr>
          <w:rFonts w:ascii="Arial Narrow" w:hAnsi="Arial Narrow"/>
          <w:b/>
          <w:sz w:val="20"/>
          <w:szCs w:val="20"/>
        </w:rPr>
        <w:t>πιστοποιητικά</w:t>
      </w:r>
      <w:r w:rsidRPr="00B5335D">
        <w:rPr>
          <w:rFonts w:ascii="Arial Narrow" w:hAnsi="Arial Narrow"/>
          <w:b/>
          <w:spacing w:val="30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και</w:t>
      </w:r>
      <w:r w:rsidRPr="00B5335D">
        <w:rPr>
          <w:rFonts w:ascii="Arial Narrow" w:hAnsi="Arial Narrow"/>
          <w:b/>
          <w:spacing w:val="29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βεβαιώσεις</w:t>
      </w:r>
      <w:r w:rsidRPr="00B5335D">
        <w:rPr>
          <w:rFonts w:ascii="Arial Narrow" w:hAnsi="Arial Narrow"/>
          <w:sz w:val="20"/>
          <w:szCs w:val="20"/>
        </w:rPr>
        <w:t>)</w:t>
      </w:r>
      <w:r w:rsidRPr="00B5335D">
        <w:rPr>
          <w:rFonts w:ascii="Arial Narrow" w:hAnsi="Arial Narrow"/>
          <w:spacing w:val="3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γίνονται</w:t>
      </w:r>
      <w:r w:rsidRPr="00B5335D">
        <w:rPr>
          <w:rFonts w:ascii="Arial Narrow" w:hAnsi="Arial Narrow"/>
          <w:spacing w:val="2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υποχρεωτικά</w:t>
      </w:r>
      <w:r w:rsidRPr="00B5335D">
        <w:rPr>
          <w:rFonts w:ascii="Arial Narrow" w:hAnsi="Arial Narrow"/>
          <w:spacing w:val="3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αποδεκτά</w:t>
      </w:r>
      <w:r w:rsidRPr="00B5335D">
        <w:rPr>
          <w:rFonts w:ascii="Arial Narrow" w:hAnsi="Arial Narrow"/>
          <w:spacing w:val="2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σε</w:t>
      </w:r>
      <w:r w:rsidRPr="00B5335D">
        <w:rPr>
          <w:rFonts w:ascii="Arial Narrow" w:hAnsi="Arial Narrow"/>
          <w:spacing w:val="2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ευκρινή</w:t>
      </w:r>
      <w:r w:rsidRPr="00B5335D">
        <w:rPr>
          <w:rFonts w:ascii="Arial Narrow" w:hAnsi="Arial Narrow"/>
          <w:spacing w:val="2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φωτοαντίγραφα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αντίγραφα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εγγράφων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έχουν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εκδοθεί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 αλλοδαπές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αρχές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έχουν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επικυρωθεί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 δικηγόρο.</w:t>
      </w:r>
    </w:p>
    <w:p w14:paraId="4F9656F0" w14:textId="77777777" w:rsidR="00E734D8" w:rsidRPr="00B5335D" w:rsidRDefault="006A25CB">
      <w:pPr>
        <w:pStyle w:val="a3"/>
        <w:spacing w:before="121"/>
        <w:ind w:left="213" w:right="228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Γίνονται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υποχρεωτικά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αποδεκτά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ευκρινή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φωτοαντίγραφα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αντίγραφα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ιδιωτικών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εγγράφων, 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οποία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έχουν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επικυρωθεί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δικηγόρο.</w:t>
      </w:r>
    </w:p>
    <w:p w14:paraId="55920C7A" w14:textId="77777777" w:rsidR="00E734D8" w:rsidRPr="00B5335D" w:rsidRDefault="00E734D8">
      <w:pPr>
        <w:pStyle w:val="a3"/>
        <w:spacing w:before="9"/>
        <w:rPr>
          <w:rFonts w:ascii="Arial Narrow" w:hAnsi="Arial Narrow"/>
          <w:sz w:val="20"/>
          <w:szCs w:val="20"/>
        </w:rPr>
      </w:pPr>
    </w:p>
    <w:p w14:paraId="5EF5959C" w14:textId="77777777" w:rsidR="00E734D8" w:rsidRPr="00B5335D" w:rsidRDefault="006A25CB">
      <w:pPr>
        <w:pStyle w:val="11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  <w:u w:val="single"/>
        </w:rPr>
        <w:t>Της</w:t>
      </w:r>
      <w:r w:rsidRPr="00B5335D">
        <w:rPr>
          <w:rFonts w:ascii="Arial Narrow" w:hAnsi="Arial Narrow"/>
          <w:spacing w:val="-1"/>
          <w:sz w:val="20"/>
          <w:szCs w:val="20"/>
          <w:u w:val="single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ημεδαπής</w:t>
      </w:r>
    </w:p>
    <w:p w14:paraId="0E797417" w14:textId="77777777" w:rsidR="00E734D8" w:rsidRPr="00B5335D" w:rsidRDefault="006A25CB">
      <w:pPr>
        <w:pStyle w:val="a3"/>
        <w:spacing w:before="120"/>
        <w:ind w:left="213" w:right="224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α)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Δημόσια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έγγραφα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ημεδαπής,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δηλαδή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έγγραφα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έχουν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εκδοθεί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υπηρεσίες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φορείς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δημόσιου και του ευρύτερου δημόσιου τομέα (</w:t>
      </w:r>
      <w:proofErr w:type="spellStart"/>
      <w:r w:rsidRPr="00B5335D">
        <w:rPr>
          <w:rFonts w:ascii="Arial Narrow" w:hAnsi="Arial Narrow"/>
          <w:sz w:val="20"/>
          <w:szCs w:val="20"/>
        </w:rPr>
        <w:t>π.χ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πιστοποιητικά – βεβαιώσεις κ.λπ.), υποβάλλονται 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γίνονται υποχρεωτικά αποδεκτά σε ευκρινή φωτοαντίγραφα των πρωτοτύπων εγγράφων ή των ακριβών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αντιγράφων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τους.</w:t>
      </w:r>
    </w:p>
    <w:p w14:paraId="646757D7" w14:textId="77777777" w:rsidR="00E734D8" w:rsidRPr="00B5335D" w:rsidRDefault="006A25CB">
      <w:pPr>
        <w:pStyle w:val="a3"/>
        <w:spacing w:before="119"/>
        <w:ind w:left="213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lastRenderedPageBreak/>
        <w:t>β)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Ιδιωτικά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έγγραφα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ημεδαπής</w:t>
      </w:r>
      <w:r w:rsidRPr="00B5335D">
        <w:rPr>
          <w:rFonts w:ascii="Arial Narrow" w:hAnsi="Arial Narrow"/>
          <w:sz w:val="20"/>
          <w:szCs w:val="20"/>
        </w:rPr>
        <w:t>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δηλαδή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έγγραφα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δεν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εκδίδονται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υπηρεσίες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φορείς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ευρύτερου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τομέα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(εκδίδονται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ιδιωτικούς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φορείς),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υποβάλλονται</w:t>
      </w:r>
      <w:r w:rsidRPr="00B5335D">
        <w:rPr>
          <w:rFonts w:ascii="Arial Narrow" w:hAnsi="Arial Narrow"/>
          <w:spacing w:val="50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γίνονται υποχρεωτικά αποδεκτά σε ευκρινή φωτοαντίγραφα από αντίγραφα ιδιωτικών εγγράφων, τα οποία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έχουν επικυρωθεί από δικηγόρο καθώς και σε ευκρινή φωτοαντίγραφα από τα πρωτότυπα όσων ιδιωτικών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εγγράφων φέρουν θεώρηση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 υπηρεσίες και φορείς του δημόσιου και 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ευρύτερου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δημόσιου τομέα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(π.χ.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ιατρική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γνωμάτευση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φέρει θεώρηση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 αρμόδιο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ελεγκτή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ιατρό).</w:t>
      </w:r>
    </w:p>
    <w:p w14:paraId="38CA1FAB" w14:textId="6E345C8A" w:rsidR="00E734D8" w:rsidRDefault="006A25CB" w:rsidP="00B5335D">
      <w:pPr>
        <w:pStyle w:val="a3"/>
        <w:spacing w:before="122"/>
        <w:ind w:left="213" w:right="234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γ)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Φωτοαντίγραφα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πιστοποιητικών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Ανώτατης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Συνομοσπονδίας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Πολυτέκνων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Ελλάδος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(ΑΣΠΕ)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γίνονται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αποδεκτά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χωρίς επικύρωση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δικηγόρο ή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θεώρηση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υπηρεσία.</w:t>
      </w:r>
    </w:p>
    <w:p w14:paraId="2644FD4A" w14:textId="77777777" w:rsidR="00B5335D" w:rsidRDefault="00B5335D" w:rsidP="00B5335D">
      <w:pPr>
        <w:pStyle w:val="a3"/>
        <w:spacing w:before="122"/>
        <w:ind w:left="213" w:right="234"/>
        <w:jc w:val="both"/>
        <w:rPr>
          <w:rFonts w:ascii="Arial Narrow" w:hAnsi="Arial Narrow"/>
          <w:sz w:val="20"/>
          <w:szCs w:val="20"/>
        </w:rPr>
      </w:pPr>
    </w:p>
    <w:p w14:paraId="3FB5D41A" w14:textId="77777777" w:rsidR="00B5335D" w:rsidRDefault="00B5335D" w:rsidP="00B5335D">
      <w:pPr>
        <w:pStyle w:val="a3"/>
        <w:spacing w:before="122"/>
        <w:ind w:left="213" w:right="234"/>
        <w:jc w:val="both"/>
        <w:rPr>
          <w:rFonts w:ascii="Arial Narrow" w:hAnsi="Arial Narrow"/>
          <w:sz w:val="20"/>
          <w:szCs w:val="20"/>
        </w:rPr>
      </w:pPr>
    </w:p>
    <w:p w14:paraId="5CC00E54" w14:textId="77777777" w:rsidR="00B5335D" w:rsidRDefault="00B5335D" w:rsidP="00B5335D">
      <w:pPr>
        <w:pStyle w:val="a3"/>
        <w:spacing w:before="37"/>
        <w:ind w:right="23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ΕΠΙΣΗΜΑΝΣΗ: Σύμφωνα με τις διατάξεις του </w:t>
      </w:r>
      <w:proofErr w:type="spellStart"/>
      <w:r w:rsidRPr="00B5335D">
        <w:rPr>
          <w:rFonts w:ascii="Arial Narrow" w:hAnsi="Arial Narrow"/>
          <w:sz w:val="20"/>
          <w:szCs w:val="20"/>
        </w:rPr>
        <w:t>αρθρ</w:t>
      </w:r>
      <w:proofErr w:type="spellEnd"/>
      <w:r w:rsidRPr="00B5335D">
        <w:rPr>
          <w:rFonts w:ascii="Arial Narrow" w:hAnsi="Arial Narrow"/>
          <w:sz w:val="20"/>
          <w:szCs w:val="20"/>
        </w:rPr>
        <w:t>. 1 του ν. 4250/2014 για την εξυπηρέτηση των πολιτών στο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σύνολο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συναλλαγών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έχει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καταργηθεί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υποχρέωση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υποβολής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πρωτοτύπων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εγγράφων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χωρίς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τούτο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σημαίνει απαγόρευση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χρήσης -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προσκόμισης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αυτών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υποψηφίους.</w:t>
      </w:r>
    </w:p>
    <w:p w14:paraId="3D96C994" w14:textId="77777777" w:rsidR="00B5335D" w:rsidRDefault="00B5335D" w:rsidP="00B5335D">
      <w:pPr>
        <w:pStyle w:val="a3"/>
        <w:spacing w:before="122"/>
        <w:ind w:left="213" w:right="234"/>
        <w:jc w:val="both"/>
        <w:rPr>
          <w:rFonts w:ascii="Arial Narrow" w:hAnsi="Arial Narrow"/>
          <w:sz w:val="20"/>
          <w:szCs w:val="20"/>
        </w:rPr>
      </w:pPr>
    </w:p>
    <w:p w14:paraId="696855A3" w14:textId="77777777" w:rsidR="00B5335D" w:rsidRDefault="00B5335D" w:rsidP="00B5335D">
      <w:pPr>
        <w:pStyle w:val="a3"/>
        <w:spacing w:before="122"/>
        <w:ind w:left="213" w:right="234"/>
        <w:jc w:val="both"/>
        <w:rPr>
          <w:rFonts w:ascii="Arial Narrow" w:hAnsi="Arial Narrow"/>
          <w:sz w:val="20"/>
          <w:szCs w:val="20"/>
        </w:rPr>
      </w:pPr>
    </w:p>
    <w:p w14:paraId="3A0DD65D" w14:textId="77777777" w:rsidR="00B5335D" w:rsidRPr="00B5335D" w:rsidRDefault="00B5335D" w:rsidP="00B5335D">
      <w:pPr>
        <w:pStyle w:val="11"/>
        <w:spacing w:before="1"/>
        <w:ind w:left="0" w:right="19"/>
        <w:jc w:val="center"/>
        <w:rPr>
          <w:rFonts w:asciiTheme="minorHAnsi" w:hAnsiTheme="minorHAnsi" w:cstheme="minorHAnsi"/>
          <w:sz w:val="20"/>
          <w:szCs w:val="20"/>
        </w:rPr>
      </w:pPr>
      <w:r w:rsidRPr="00B5335D">
        <w:rPr>
          <w:rFonts w:asciiTheme="minorHAnsi" w:hAnsiTheme="minorHAnsi" w:cstheme="minorHAnsi"/>
          <w:sz w:val="20"/>
          <w:szCs w:val="20"/>
        </w:rPr>
        <w:t>ΣΥΝΟΠΤΙΚΟΣ</w:t>
      </w:r>
      <w:r w:rsidRPr="00B533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ΚΑΤΑΛΟΓΟΣ</w:t>
      </w:r>
      <w:r w:rsidRPr="00B533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ΑΠΑΡΑΙΤΗΤΩΝ</w:t>
      </w:r>
      <w:r w:rsidRPr="00B533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ΔΙΚΑΙΟΛΟΓΗΤΙΚΩΝ</w:t>
      </w:r>
    </w:p>
    <w:p w14:paraId="3FE580CE" w14:textId="77777777" w:rsidR="00B5335D" w:rsidRPr="00B5335D" w:rsidRDefault="00B5335D" w:rsidP="00B5335D">
      <w:pPr>
        <w:pStyle w:val="a3"/>
        <w:spacing w:before="8"/>
        <w:rPr>
          <w:rFonts w:ascii="Arial Narrow" w:hAnsi="Arial Narrow"/>
          <w:b/>
          <w:sz w:val="20"/>
          <w:szCs w:val="20"/>
        </w:rPr>
      </w:pPr>
    </w:p>
    <w:p w14:paraId="628B4290" w14:textId="77777777" w:rsidR="00B5335D" w:rsidRPr="00B5335D" w:rsidRDefault="00B5335D" w:rsidP="00B5335D">
      <w:pPr>
        <w:ind w:left="213"/>
        <w:rPr>
          <w:rFonts w:ascii="Arial Narrow" w:hAnsi="Arial Narrow"/>
          <w:b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διευκόλυνση</w:t>
      </w:r>
      <w:r w:rsidRPr="00B5335D">
        <w:rPr>
          <w:rFonts w:ascii="Arial Narrow" w:hAnsi="Arial Narrow"/>
          <w:spacing w:val="2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υποψηφίων</w:t>
      </w:r>
      <w:r w:rsidRPr="00B5335D">
        <w:rPr>
          <w:rFonts w:ascii="Arial Narrow" w:hAnsi="Arial Narrow"/>
          <w:spacing w:val="2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παρατίθεται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ένας</w:t>
      </w:r>
      <w:r w:rsidRPr="00B5335D">
        <w:rPr>
          <w:rFonts w:ascii="Arial Narrow" w:hAnsi="Arial Narrow"/>
          <w:spacing w:val="2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συνοπτικός</w:t>
      </w:r>
      <w:r w:rsidRPr="00B5335D">
        <w:rPr>
          <w:rFonts w:ascii="Arial Narrow" w:hAnsi="Arial Narrow"/>
          <w:spacing w:val="3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κατάλογος</w:t>
      </w:r>
      <w:r w:rsidRPr="00B5335D">
        <w:rPr>
          <w:rFonts w:ascii="Arial Narrow" w:hAnsi="Arial Narrow"/>
          <w:b/>
          <w:spacing w:val="2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2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απαραίτητων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δικαιολογητικών,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οποία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προσληπτέοι</w:t>
      </w:r>
      <w:proofErr w:type="spellEnd"/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πρέπει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υποβάλουν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κατά</w:t>
      </w:r>
      <w:r w:rsidRPr="00B5335D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την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υποβολή της</w:t>
      </w:r>
      <w:r w:rsidRPr="00B5335D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αίτησης</w:t>
      </w:r>
      <w:r w:rsidRPr="00B5335D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τους:</w:t>
      </w:r>
    </w:p>
    <w:p w14:paraId="13858574" w14:textId="77777777" w:rsidR="00B5335D" w:rsidRPr="00B5335D" w:rsidRDefault="00B5335D" w:rsidP="00B5335D">
      <w:pPr>
        <w:pStyle w:val="a5"/>
        <w:numPr>
          <w:ilvl w:val="0"/>
          <w:numId w:val="2"/>
        </w:numPr>
        <w:tabs>
          <w:tab w:val="left" w:pos="575"/>
        </w:tabs>
        <w:spacing w:before="120"/>
        <w:ind w:hanging="362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Ταυτότητα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άλλο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δημόσιο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έγγραφο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προκύπτουν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στοιχεία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ταυτότητας.</w:t>
      </w:r>
    </w:p>
    <w:p w14:paraId="045D5F47" w14:textId="77777777" w:rsidR="00B5335D" w:rsidRPr="00B5335D" w:rsidRDefault="00B5335D" w:rsidP="00B5335D">
      <w:pPr>
        <w:pStyle w:val="a5"/>
        <w:numPr>
          <w:ilvl w:val="0"/>
          <w:numId w:val="2"/>
        </w:numPr>
        <w:tabs>
          <w:tab w:val="left" w:pos="575"/>
        </w:tabs>
        <w:spacing w:before="58"/>
        <w:ind w:hanging="362"/>
        <w:rPr>
          <w:rFonts w:ascii="Arial Narrow" w:hAnsi="Arial Narrow"/>
          <w:i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-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Ελληνομάθειας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(μόνο</w:t>
      </w:r>
      <w:r w:rsidRPr="00B5335D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για</w:t>
      </w:r>
      <w:r w:rsidRPr="00B533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υποψήφιο</w:t>
      </w:r>
      <w:r w:rsidRPr="00B5335D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χωρίς</w:t>
      </w:r>
      <w:r w:rsidRPr="00B533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ελληνική</w:t>
      </w:r>
      <w:r w:rsidRPr="00B5335D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i/>
          <w:sz w:val="20"/>
          <w:szCs w:val="20"/>
        </w:rPr>
        <w:t>ιθαγένεια).</w:t>
      </w:r>
    </w:p>
    <w:p w14:paraId="0D1CD9BF" w14:textId="77777777" w:rsidR="00B5335D" w:rsidRPr="00B5335D" w:rsidRDefault="00B5335D" w:rsidP="00B5335D">
      <w:pPr>
        <w:pStyle w:val="a5"/>
        <w:numPr>
          <w:ilvl w:val="0"/>
          <w:numId w:val="2"/>
        </w:numPr>
        <w:tabs>
          <w:tab w:val="left" w:pos="575"/>
        </w:tabs>
        <w:spacing w:before="60"/>
        <w:ind w:right="223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Οι πολύτεκνοι και τα τέκνα πολυτέκνων</w:t>
      </w:r>
      <w:r w:rsidRPr="00B5335D">
        <w:rPr>
          <w:rFonts w:ascii="Arial Narrow" w:hAnsi="Arial Narrow"/>
          <w:sz w:val="20"/>
          <w:szCs w:val="20"/>
        </w:rPr>
        <w:t>, πιστοποιητικό οικογενειακής κατάστασης του οικείου δήμου 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 Συστήματος Εθνικού Δημοτολογίου [(ΟΠΣΕΔ)-ΚΥΑ 7228/2014 (ΦΕΚ 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 μέσω της Ενιαίας Ψηφιακής Πύλης της Δημόσιας Διοίκησης πρόσφατης έκδοσης (όχι παλαιότερης 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δύο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μηνών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ημερομηνία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έναρξης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προθεσμίας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υποβολής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αιτήσεων)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αντίστοιχο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 αρμόδιας αλλοδαπής αρχής (προκειμένου για αλλοδαπό υποψήφιο μόνιμα εγκατεστημένο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οικογενειακώς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Ελλάδα)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συνοδευόμενο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από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Ανώτατης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Συνομοσπονδίας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Πολυτέκνων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Ελλάδος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(Α.Σ.Π.Ε.).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Προκειμένου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αλλοδαπό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υποψήφιο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δεν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είναι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μόνιμα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εγκατεστημένος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οικογενειακώς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Ελλάδα,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αντίστοιχο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αρμόδιας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αλλοδαπής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αρχής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κράτους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ιθαγένεια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έχουν,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πρόσφατης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έκδοσης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(όχι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παλαιότερης των δύο μηνών από την ημερομηνία έναρξης της προθεσμίας υποβολής των αιτήσεων)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συνοδευόμενο από έγγραφο </w:t>
      </w:r>
      <w:r w:rsidRPr="00B5335D">
        <w:rPr>
          <w:rFonts w:ascii="Arial Narrow" w:hAnsi="Arial Narrow"/>
          <w:sz w:val="20"/>
          <w:szCs w:val="20"/>
        </w:rPr>
        <w:t>αρμόδιας αλλοδαπής αρχής (αντίστοιχο της ΑΣΠΕ ή άλλο), σύμφωνα με 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θα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βεβαιώνεται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πιστοποιείται,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τις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διατάξεις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αλλοδαπού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κράτους,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ιδιότητα του πολύτεκνου γονέα και τέκνου πολύτεκνου. Επιπλέον, υπεύθυνη δήλωση </w:t>
      </w:r>
      <w:r w:rsidRPr="00B5335D">
        <w:rPr>
          <w:rFonts w:ascii="Arial Narrow" w:hAnsi="Arial Narrow"/>
          <w:b/>
          <w:sz w:val="20"/>
          <w:szCs w:val="20"/>
        </w:rPr>
        <w:t xml:space="preserve">ή </w:t>
      </w:r>
      <w:r w:rsidRPr="00B5335D">
        <w:rPr>
          <w:rFonts w:ascii="Arial Narrow" w:hAnsi="Arial Narrow"/>
          <w:sz w:val="20"/>
          <w:szCs w:val="20"/>
        </w:rPr>
        <w:t>συμπλήρωση 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αντίστοιχου τετραγωνιδίου στο έντυπο της αίτησης περί μη πρόσληψης στον ίδιο φορέα άλλου μέλους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ίδιας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οικογένειας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-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τρέχον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ημερολογιακό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έτος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 χρήση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πολυτεκνικής</w:t>
      </w:r>
      <w:proofErr w:type="spellEnd"/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ιδιότητας.</w:t>
      </w:r>
    </w:p>
    <w:p w14:paraId="26DA3BA5" w14:textId="77777777" w:rsidR="00B5335D" w:rsidRPr="00B5335D" w:rsidRDefault="00B5335D" w:rsidP="00B5335D">
      <w:pPr>
        <w:pStyle w:val="a5"/>
        <w:numPr>
          <w:ilvl w:val="0"/>
          <w:numId w:val="2"/>
        </w:numPr>
        <w:tabs>
          <w:tab w:val="left" w:pos="575"/>
        </w:tabs>
        <w:spacing w:before="63"/>
        <w:ind w:right="224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 xml:space="preserve">Οι </w:t>
      </w:r>
      <w:proofErr w:type="spellStart"/>
      <w:r w:rsidRPr="00B5335D">
        <w:rPr>
          <w:rFonts w:ascii="Arial Narrow" w:hAnsi="Arial Narrow"/>
          <w:b/>
          <w:sz w:val="20"/>
          <w:szCs w:val="20"/>
        </w:rPr>
        <w:t>τρίτεκνοι</w:t>
      </w:r>
      <w:proofErr w:type="spellEnd"/>
      <w:r w:rsidRPr="00B5335D">
        <w:rPr>
          <w:rFonts w:ascii="Arial Narrow" w:hAnsi="Arial Narrow"/>
          <w:b/>
          <w:sz w:val="20"/>
          <w:szCs w:val="20"/>
        </w:rPr>
        <w:t xml:space="preserve"> και τα τέκνα </w:t>
      </w:r>
      <w:proofErr w:type="spellStart"/>
      <w:r w:rsidRPr="00B5335D">
        <w:rPr>
          <w:rFonts w:ascii="Arial Narrow" w:hAnsi="Arial Narrow"/>
          <w:b/>
          <w:sz w:val="20"/>
          <w:szCs w:val="20"/>
        </w:rPr>
        <w:t>τριτέκνων</w:t>
      </w:r>
      <w:proofErr w:type="spellEnd"/>
      <w:r w:rsidRPr="00B5335D">
        <w:rPr>
          <w:rFonts w:ascii="Arial Narrow" w:hAnsi="Arial Narrow"/>
          <w:sz w:val="20"/>
          <w:szCs w:val="20"/>
        </w:rPr>
        <w:t>, πιστοποιητικό οικογενειακής κατάστασης του οικείου δήμου 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 Συστήματος Εθνικού Δημοτολογίου [(ΟΠΣΕΔ)-ΚΥΑ 7228/2014 (ΦΕΚ 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 μέσω της Ενιαίας Ψηφιακής Πύλης της Δημόσιας Διοίκησης πρόσφατης έκδοσης (όχι παλαιότερης των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δύο μηνών από την ημερομηνία έναρξης της προθεσμίας υποβολής των αιτήσεων). Προκειμένου για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αλλοδαπό υποψήφιο, </w:t>
      </w:r>
      <w:r w:rsidRPr="00B5335D">
        <w:rPr>
          <w:rFonts w:ascii="Arial Narrow" w:hAnsi="Arial Narrow"/>
          <w:b/>
          <w:sz w:val="20"/>
          <w:szCs w:val="20"/>
        </w:rPr>
        <w:t xml:space="preserve">αντίστοιχο </w:t>
      </w:r>
      <w:r w:rsidRPr="00B5335D">
        <w:rPr>
          <w:rFonts w:ascii="Arial Narrow" w:hAnsi="Arial Narrow"/>
          <w:sz w:val="20"/>
          <w:szCs w:val="20"/>
        </w:rPr>
        <w:t>πιστοποιητικ</w:t>
      </w:r>
      <w:r w:rsidRPr="00B5335D">
        <w:rPr>
          <w:rFonts w:ascii="Arial Narrow" w:hAnsi="Arial Narrow"/>
          <w:b/>
          <w:sz w:val="20"/>
          <w:szCs w:val="20"/>
        </w:rPr>
        <w:t xml:space="preserve">ό </w:t>
      </w:r>
      <w:r w:rsidRPr="00B5335D">
        <w:rPr>
          <w:rFonts w:ascii="Arial Narrow" w:hAnsi="Arial Narrow"/>
          <w:sz w:val="20"/>
          <w:szCs w:val="20"/>
        </w:rPr>
        <w:t>οικογενειακής κατάστασης αρμόδιας αλλοδαπής αρχής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 κράτους την ιθαγένεια του οποίου έχουν, πρόσφατης έκδοσης (όχι παλαιότερης των δύο μηνών 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την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ημερομηνία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έναρξης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 προθεσμίας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υποβολής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αιτήσεων). Επιπλέον:</w:t>
      </w:r>
    </w:p>
    <w:p w14:paraId="1D2EF8D1" w14:textId="77777777" w:rsidR="00B5335D" w:rsidRPr="00B5335D" w:rsidRDefault="00B5335D" w:rsidP="00B5335D">
      <w:pPr>
        <w:pStyle w:val="a3"/>
        <w:spacing w:before="60"/>
        <w:ind w:left="574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 xml:space="preserve">α) Υπεύθυνη δήλωση </w:t>
      </w:r>
      <w:r w:rsidRPr="00B5335D">
        <w:rPr>
          <w:rFonts w:ascii="Arial Narrow" w:hAnsi="Arial Narrow"/>
          <w:b/>
          <w:sz w:val="20"/>
          <w:szCs w:val="20"/>
        </w:rPr>
        <w:t xml:space="preserve">ή </w:t>
      </w:r>
      <w:r w:rsidRPr="00B5335D">
        <w:rPr>
          <w:rFonts w:ascii="Arial Narrow" w:hAnsi="Arial Narrow"/>
          <w:sz w:val="20"/>
          <w:szCs w:val="20"/>
        </w:rPr>
        <w:t>συμπλήρωση του αντίστοιχου τετραγωνιδίου στο έντυπο της αίτησης περί μη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πρόσληψης στον ίδιο φορέα άλλου μέλους της ίδιας οικογένειας κατά το τρέχον ημερολογιακό έτος με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χρήση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τριτεκνικής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ιδιότητας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  <w:u w:val="single"/>
        </w:rPr>
        <w:t>και</w:t>
      </w:r>
    </w:p>
    <w:p w14:paraId="2E0C3588" w14:textId="77777777" w:rsidR="00B5335D" w:rsidRPr="00B5335D" w:rsidRDefault="00B5335D" w:rsidP="00B5335D">
      <w:pPr>
        <w:pStyle w:val="a3"/>
        <w:spacing w:before="61"/>
        <w:ind w:left="574" w:right="224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β) σε περίπτωση αναπηρίας τέκνου, επίκλησης σπουδαστικής ιδιότητας, στρατιωτικής θητείας, ακύρωσης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γάμου, διαζυγίου, διακοπής έγγαμης συμβίωσης η γέννησης τέκνου εκτός γάμου, τα αναφερόμενα στο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στοιχείο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2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ΚΕΦΑΛΑΙΟΥ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«</w:t>
      </w:r>
      <w:proofErr w:type="spellStart"/>
      <w:r w:rsidRPr="00B5335D">
        <w:rPr>
          <w:rFonts w:ascii="Arial Narrow" w:hAnsi="Arial Narrow"/>
          <w:sz w:val="20"/>
          <w:szCs w:val="20"/>
        </w:rPr>
        <w:t>Τρίτεκνοι</w:t>
      </w:r>
      <w:proofErr w:type="spellEnd"/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Τέκνα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Τριτέκνων</w:t>
      </w:r>
      <w:proofErr w:type="spellEnd"/>
      <w:r w:rsidRPr="00B5335D">
        <w:rPr>
          <w:rFonts w:ascii="Arial Narrow" w:hAnsi="Arial Narrow"/>
          <w:sz w:val="20"/>
          <w:szCs w:val="20"/>
        </w:rPr>
        <w:t>»,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περιπτ</w:t>
      </w:r>
      <w:proofErr w:type="spellEnd"/>
      <w:r w:rsidRPr="00B5335D">
        <w:rPr>
          <w:rFonts w:ascii="Arial Narrow" w:hAnsi="Arial Narrow"/>
          <w:sz w:val="20"/>
          <w:szCs w:val="20"/>
        </w:rPr>
        <w:t>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B5335D">
        <w:rPr>
          <w:rFonts w:ascii="Arial Narrow" w:hAnsi="Arial Narrow"/>
          <w:sz w:val="20"/>
          <w:szCs w:val="20"/>
        </w:rPr>
        <w:t>α΄έως</w:t>
      </w:r>
      <w:proofErr w:type="spellEnd"/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δ΄)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σχετικά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δικαιολογητικά.</w:t>
      </w:r>
    </w:p>
    <w:p w14:paraId="256E6073" w14:textId="77777777" w:rsidR="00B5335D" w:rsidRPr="00B5335D" w:rsidRDefault="00B5335D" w:rsidP="00B5335D">
      <w:pPr>
        <w:pStyle w:val="a5"/>
        <w:numPr>
          <w:ilvl w:val="0"/>
          <w:numId w:val="2"/>
        </w:numPr>
        <w:tabs>
          <w:tab w:val="left" w:pos="575"/>
        </w:tabs>
        <w:spacing w:before="58"/>
        <w:ind w:right="227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΄/25-2-2014)], ή μέσω της Ενιαίας Ψηφιακής Πύλης της Δημόσιας Διοίκησης πρόσφατης έκδοσης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(όχι παλαιότερης των δύο μηνών από την ημερομηνία έναρξης της προθεσμίας υποβολής των αιτήσεων),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για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την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απόδειξη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ύπαρξης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ανήλικων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τέκνων</w:t>
      </w:r>
      <w:r w:rsidRPr="00B5335D">
        <w:rPr>
          <w:rFonts w:ascii="Arial Narrow" w:hAnsi="Arial Narrow"/>
          <w:sz w:val="20"/>
          <w:szCs w:val="20"/>
        </w:rPr>
        <w:t>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Προκειμένου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για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αλλοδαπό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υποψήφιο,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αντίστοιχο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 οικογενειακής κατάστασης αρμόδιας αλλοδαπής αρχής του κράτους την ιθαγένεια 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οποίου έχουν, πρόσφατης έκδοσης (όχι παλαιότερης των δύο μηνών από την ημερομηνία έναρξης της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προθεσμίας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υποβολής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</w:t>
      </w:r>
      <w:r w:rsidRPr="00B5335D">
        <w:rPr>
          <w:rFonts w:ascii="Arial Narrow" w:hAnsi="Arial Narrow"/>
          <w:spacing w:val="-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αιτήσεων).</w:t>
      </w:r>
    </w:p>
    <w:p w14:paraId="694427E7" w14:textId="79D2552D" w:rsidR="00B5335D" w:rsidRDefault="00B5335D" w:rsidP="00B5335D">
      <w:pPr>
        <w:pStyle w:val="a5"/>
        <w:numPr>
          <w:ilvl w:val="0"/>
          <w:numId w:val="2"/>
        </w:numPr>
        <w:tabs>
          <w:tab w:val="left" w:pos="575"/>
        </w:tabs>
        <w:spacing w:before="60"/>
        <w:ind w:right="224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Οι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γονείς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και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τέκνα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μονογονεϊκών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οικογενειών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πρέπει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απαραιτήτως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να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ανατρέξουν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παραπάνω,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προκειμένου να ενημερωθούν για τα δικαιολογητικά απόδειξης του σχετικού κριτηρίου ανάλογα την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περίπτωση μονογονεϊκής οικογένειας στην οποία εμπίπτουν. Επιπλέον, υποβάλουν υπεύθυνη δήλωση </w:t>
      </w:r>
      <w:r w:rsidRPr="00B5335D">
        <w:rPr>
          <w:rFonts w:ascii="Arial Narrow" w:hAnsi="Arial Narrow"/>
          <w:b/>
          <w:sz w:val="20"/>
          <w:szCs w:val="20"/>
        </w:rPr>
        <w:t>ή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συμπλήρωση</w:t>
      </w:r>
      <w:r w:rsidRPr="00B5335D">
        <w:rPr>
          <w:rFonts w:ascii="Arial Narrow" w:hAnsi="Arial Narrow"/>
          <w:spacing w:val="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4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αντίστοιχου  </w:t>
      </w:r>
      <w:r w:rsidRPr="00B5335D">
        <w:rPr>
          <w:rFonts w:ascii="Arial Narrow" w:hAnsi="Arial Narrow"/>
          <w:sz w:val="20"/>
          <w:szCs w:val="20"/>
        </w:rPr>
        <w:lastRenderedPageBreak/>
        <w:t>τετραγωνιδίου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έντυπο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</w:t>
      </w:r>
      <w:r w:rsidRPr="00B5335D">
        <w:rPr>
          <w:rFonts w:ascii="Arial Narrow" w:hAnsi="Arial Narrow"/>
          <w:spacing w:val="4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αίτησης  περί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πρόσληψης</w:t>
      </w:r>
      <w:r w:rsidRPr="00B5335D">
        <w:rPr>
          <w:rFonts w:ascii="Arial Narrow" w:hAnsi="Arial Narrow"/>
          <w:spacing w:val="4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στον</w:t>
      </w:r>
      <w:r w:rsidRPr="00B5335D">
        <w:rPr>
          <w:rFonts w:ascii="Arial Narrow" w:hAnsi="Arial Narrow"/>
          <w:spacing w:val="4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ίδιο</w:t>
      </w:r>
      <w:r>
        <w:rPr>
          <w:rFonts w:ascii="Arial Narrow" w:hAnsi="Arial Narrow"/>
          <w:sz w:val="20"/>
          <w:szCs w:val="20"/>
        </w:rPr>
        <w:t>.</w:t>
      </w:r>
    </w:p>
    <w:p w14:paraId="7D607E18" w14:textId="77777777" w:rsidR="00B5335D" w:rsidRDefault="00B5335D" w:rsidP="00B5335D">
      <w:pPr>
        <w:tabs>
          <w:tab w:val="left" w:pos="575"/>
        </w:tabs>
        <w:spacing w:before="60"/>
        <w:ind w:right="224"/>
        <w:jc w:val="both"/>
        <w:rPr>
          <w:rFonts w:ascii="Arial Narrow" w:hAnsi="Arial Narrow"/>
          <w:sz w:val="20"/>
          <w:szCs w:val="20"/>
        </w:rPr>
      </w:pPr>
    </w:p>
    <w:p w14:paraId="2B01FDD3" w14:textId="77777777" w:rsidR="00B5335D" w:rsidRDefault="00B5335D" w:rsidP="00B5335D">
      <w:pPr>
        <w:tabs>
          <w:tab w:val="left" w:pos="575"/>
        </w:tabs>
        <w:spacing w:before="60"/>
        <w:ind w:right="224"/>
        <w:jc w:val="both"/>
        <w:rPr>
          <w:rFonts w:ascii="Arial Narrow" w:hAnsi="Arial Narrow"/>
          <w:sz w:val="20"/>
          <w:szCs w:val="20"/>
        </w:rPr>
      </w:pPr>
    </w:p>
    <w:p w14:paraId="06735236" w14:textId="77777777" w:rsidR="00B5335D" w:rsidRDefault="00B5335D" w:rsidP="00B5335D">
      <w:pPr>
        <w:tabs>
          <w:tab w:val="left" w:pos="575"/>
        </w:tabs>
        <w:spacing w:before="60"/>
        <w:ind w:right="224"/>
        <w:jc w:val="both"/>
        <w:rPr>
          <w:rFonts w:ascii="Arial Narrow" w:hAnsi="Arial Narrow"/>
          <w:sz w:val="20"/>
          <w:szCs w:val="20"/>
        </w:rPr>
      </w:pPr>
    </w:p>
    <w:p w14:paraId="11258AD5" w14:textId="77777777" w:rsidR="00B5335D" w:rsidRDefault="00B5335D" w:rsidP="00B5335D">
      <w:pPr>
        <w:tabs>
          <w:tab w:val="left" w:pos="575"/>
        </w:tabs>
        <w:spacing w:before="60"/>
        <w:ind w:right="224"/>
        <w:jc w:val="both"/>
        <w:rPr>
          <w:rFonts w:ascii="Arial Narrow" w:hAnsi="Arial Narrow"/>
          <w:sz w:val="20"/>
          <w:szCs w:val="20"/>
        </w:rPr>
      </w:pPr>
    </w:p>
    <w:p w14:paraId="684BBD1B" w14:textId="77777777" w:rsidR="00B5335D" w:rsidRDefault="00B5335D" w:rsidP="00B5335D">
      <w:pPr>
        <w:tabs>
          <w:tab w:val="left" w:pos="575"/>
        </w:tabs>
        <w:spacing w:before="60"/>
        <w:ind w:right="224"/>
        <w:jc w:val="both"/>
        <w:rPr>
          <w:rFonts w:ascii="Arial Narrow" w:hAnsi="Arial Narrow"/>
          <w:sz w:val="20"/>
          <w:szCs w:val="20"/>
        </w:rPr>
      </w:pPr>
    </w:p>
    <w:p w14:paraId="3CA2A9B2" w14:textId="77777777" w:rsidR="00B5335D" w:rsidRDefault="00B5335D" w:rsidP="00B5335D">
      <w:pPr>
        <w:tabs>
          <w:tab w:val="left" w:pos="575"/>
        </w:tabs>
        <w:spacing w:before="60"/>
        <w:ind w:right="224"/>
        <w:jc w:val="both"/>
        <w:rPr>
          <w:rFonts w:ascii="Arial Narrow" w:hAnsi="Arial Narrow"/>
          <w:sz w:val="20"/>
          <w:szCs w:val="20"/>
        </w:rPr>
      </w:pPr>
    </w:p>
    <w:p w14:paraId="4754F94A" w14:textId="77777777" w:rsidR="00B5335D" w:rsidRDefault="00B5335D" w:rsidP="00B5335D">
      <w:pPr>
        <w:tabs>
          <w:tab w:val="left" w:pos="575"/>
        </w:tabs>
        <w:spacing w:before="60"/>
        <w:ind w:right="224"/>
        <w:jc w:val="both"/>
        <w:rPr>
          <w:rFonts w:ascii="Arial Narrow" w:hAnsi="Arial Narrow"/>
          <w:sz w:val="20"/>
          <w:szCs w:val="20"/>
        </w:rPr>
      </w:pPr>
    </w:p>
    <w:p w14:paraId="2CAFE224" w14:textId="77777777" w:rsidR="00B5335D" w:rsidRPr="00B5335D" w:rsidRDefault="00B5335D" w:rsidP="00B5335D">
      <w:pPr>
        <w:pStyle w:val="a3"/>
        <w:spacing w:before="29"/>
        <w:ind w:left="574"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φορέα άλλου μέλους της ίδιας οικογένειας κατά το τρέχον ημερολογιακό έτος με χρήση της μονογονεϊκής</w:t>
      </w:r>
      <w:r w:rsidRPr="00B5335D">
        <w:rPr>
          <w:rFonts w:ascii="Arial Narrow" w:hAnsi="Arial Narrow"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ιδιότητας.</w:t>
      </w:r>
    </w:p>
    <w:p w14:paraId="72834F06" w14:textId="77777777" w:rsidR="00B5335D" w:rsidRPr="00B5335D" w:rsidRDefault="00B5335D" w:rsidP="00B5335D">
      <w:pPr>
        <w:pStyle w:val="a5"/>
        <w:numPr>
          <w:ilvl w:val="0"/>
          <w:numId w:val="2"/>
        </w:numPr>
        <w:tabs>
          <w:tab w:val="left" w:pos="575"/>
        </w:tabs>
        <w:spacing w:before="61"/>
        <w:ind w:right="225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b/>
          <w:sz w:val="20"/>
          <w:szCs w:val="20"/>
        </w:rPr>
        <w:t>Στην περίπτωση υποψηφίων γονέων, τέκνων, συζύγων, αδελφών που ασκούν το δικαίωμα προστασίας</w:t>
      </w:r>
      <w:r w:rsidRPr="00B5335D">
        <w:rPr>
          <w:rFonts w:ascii="Arial Narrow" w:hAnsi="Arial Narrow"/>
          <w:b/>
          <w:spacing w:val="-47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από την αναπηρία συγγενικών ατόμων</w:t>
      </w:r>
      <w:r w:rsidRPr="00B5335D">
        <w:rPr>
          <w:rFonts w:ascii="Arial Narrow" w:hAnsi="Arial Narrow"/>
          <w:sz w:val="20"/>
          <w:szCs w:val="20"/>
        </w:rPr>
        <w:t>, απαιτούνται: α) πιστοποιητικό οικογενειακής κατάστασης 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οικείου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δήμου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βεβαίωση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οικογενειακής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κατάστασης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χορηγείται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μέσω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Ολοκληρωμένου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Πληροφοριακού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Συστήματος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Εθνικού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Δημοτολογίου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[(ΟΠΣΕΔ)-ΚΥΑ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7228/2014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(ΦΕΚ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457/</w:t>
      </w:r>
      <w:proofErr w:type="spellStart"/>
      <w:r w:rsidRPr="00B5335D">
        <w:rPr>
          <w:rFonts w:ascii="Arial Narrow" w:hAnsi="Arial Narrow"/>
          <w:sz w:val="20"/>
          <w:szCs w:val="20"/>
        </w:rPr>
        <w:t>τ.Β</w:t>
      </w:r>
      <w:proofErr w:type="spellEnd"/>
      <w:r w:rsidRPr="00B5335D">
        <w:rPr>
          <w:rFonts w:ascii="Arial Narrow" w:hAnsi="Arial Narrow"/>
          <w:sz w:val="20"/>
          <w:szCs w:val="20"/>
        </w:rPr>
        <w:t>΄/25-2-2014)], ή μέσω της Ενιαίας Ψηφιακής Πύλης της Δημόσιας Διοίκησης πρόσφατης έκδοσης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(όχι παλαιότερης των δύο μηνών από την ημερομηνία έναρξης της προθεσμίας υποβολής των αιτήσεων).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Προκειμένου για αλλοδαπό υποψήφιο, αντίστοιχο πιστοποιητικό οικογενειακής κατάστασης αρμόδιας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αλλοδαπής αρχής του κράτους την ιθαγένεια του οποίου έχουν, πρόσφατης έκδοσης (όχι παλαιότερης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των δύο μηνών από την ημερομηνία έναρξης της προθεσμίας υποβολής των αιτήσεων) β) 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ΚΕΠΑ</w:t>
      </w:r>
      <w:r w:rsidRPr="00B5335D">
        <w:rPr>
          <w:rFonts w:ascii="Arial Narrow" w:hAnsi="Arial Narrow"/>
          <w:spacing w:val="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9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Ανώτατης</w:t>
      </w:r>
      <w:r w:rsidRPr="00B5335D">
        <w:rPr>
          <w:rFonts w:ascii="Arial Narrow" w:hAnsi="Arial Narrow"/>
          <w:spacing w:val="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Υγειονομικής</w:t>
      </w:r>
      <w:r w:rsidRPr="00B5335D">
        <w:rPr>
          <w:rFonts w:ascii="Arial Narrow" w:hAnsi="Arial Narrow"/>
          <w:spacing w:val="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Επιτροπής,</w:t>
      </w:r>
      <w:r w:rsidRPr="00B5335D">
        <w:rPr>
          <w:rFonts w:ascii="Arial Narrow" w:hAnsi="Arial Narrow"/>
          <w:spacing w:val="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σε</w:t>
      </w:r>
      <w:r w:rsidRPr="00B5335D">
        <w:rPr>
          <w:rFonts w:ascii="Arial Narrow" w:hAnsi="Arial Narrow"/>
          <w:spacing w:val="8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ισχύ,</w:t>
      </w:r>
      <w:r w:rsidRPr="00B5335D">
        <w:rPr>
          <w:rFonts w:ascii="Arial Narrow" w:hAnsi="Arial Narrow"/>
          <w:spacing w:val="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με</w:t>
      </w:r>
      <w:r w:rsidRPr="00B5335D">
        <w:rPr>
          <w:rFonts w:ascii="Arial Narrow" w:hAnsi="Arial Narrow"/>
          <w:spacing w:val="5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οποίο</w:t>
      </w:r>
      <w:r w:rsidRPr="00B5335D">
        <w:rPr>
          <w:rFonts w:ascii="Arial Narrow" w:hAnsi="Arial Narrow"/>
          <w:spacing w:val="6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προσδιορίζεται</w:t>
      </w:r>
      <w:r w:rsidRPr="00B5335D">
        <w:rPr>
          <w:rFonts w:ascii="Arial Narrow" w:hAnsi="Arial Narrow"/>
          <w:spacing w:val="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</w:t>
      </w:r>
      <w:r w:rsidRPr="00B5335D">
        <w:rPr>
          <w:rFonts w:ascii="Arial Narrow" w:hAnsi="Arial Narrow"/>
          <w:spacing w:val="7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πάθηση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βλάβη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ποσοστό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αναπηρίας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συγγενικού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ατόμου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και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κατά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περίπτωση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Πιστοποιητικό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οικογενειακής κατάστασης του ατόμου με αναπηρία εάν το τελευταίο είναι έγγαμο και </w:t>
      </w:r>
      <w:proofErr w:type="spellStart"/>
      <w:r w:rsidRPr="00B5335D">
        <w:rPr>
          <w:rFonts w:ascii="Arial Narrow" w:hAnsi="Arial Narrow"/>
          <w:sz w:val="20"/>
          <w:szCs w:val="20"/>
        </w:rPr>
        <w:t>διαζευκτήριο</w:t>
      </w:r>
      <w:proofErr w:type="spellEnd"/>
      <w:r w:rsidRPr="00B5335D">
        <w:rPr>
          <w:rFonts w:ascii="Arial Narrow" w:hAnsi="Arial Narrow"/>
          <w:sz w:val="20"/>
          <w:szCs w:val="20"/>
        </w:rPr>
        <w:t xml:space="preserve"> ή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δικαστική απόφαση λύσης του γάμου στην περίπτωση που ο υποψήφιος είναι διαζευγμένος γονέας που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ασκεί το δικαίωμα προστασίας από την αναπηρία του τέκνου και γ) οι αναγραφόμενες, κατά περίπτωση,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Υπεύθυνες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δηλώσεις</w:t>
      </w:r>
      <w:r w:rsidRPr="00B5335D">
        <w:rPr>
          <w:rFonts w:ascii="Arial Narrow" w:hAnsi="Arial Narrow"/>
          <w:spacing w:val="-2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της παρ. 7.</w:t>
      </w:r>
    </w:p>
    <w:p w14:paraId="327B921D" w14:textId="77777777" w:rsidR="00B5335D" w:rsidRPr="00B5335D" w:rsidRDefault="00B5335D" w:rsidP="00B5335D">
      <w:pPr>
        <w:pStyle w:val="a5"/>
        <w:numPr>
          <w:ilvl w:val="0"/>
          <w:numId w:val="2"/>
        </w:numPr>
        <w:spacing w:before="100" w:beforeAutospacing="1" w:line="261" w:lineRule="atLeast"/>
        <w:rPr>
          <w:rFonts w:ascii="Arial Narrow" w:eastAsia="Times New Roman" w:hAnsi="Arial Narrow" w:cs="Times New Roman"/>
          <w:b/>
          <w:sz w:val="20"/>
          <w:szCs w:val="20"/>
          <w:lang w:eastAsia="el-GR"/>
        </w:rPr>
      </w:pPr>
      <w:r w:rsidRPr="00B5335D">
        <w:rPr>
          <w:rFonts w:ascii="Arial Narrow" w:eastAsia="Times New Roman" w:hAnsi="Arial Narrow" w:cs="Times New Roman"/>
          <w:sz w:val="20"/>
          <w:szCs w:val="20"/>
          <w:lang w:eastAsia="el-GR"/>
        </w:rPr>
        <w:t>«</w:t>
      </w:r>
      <w:r w:rsidRPr="00B5335D">
        <w:rPr>
          <w:rFonts w:ascii="Arial Narrow" w:eastAsia="Times New Roman" w:hAnsi="Arial Narrow" w:cs="Times New Roman"/>
          <w:b/>
          <w:sz w:val="20"/>
          <w:szCs w:val="20"/>
          <w:lang w:eastAsia="el-GR"/>
        </w:rPr>
        <w:t>8. Σε περίπτωση θανάτου λόγω ενδοοικογενειακής βίας, απαιτούνται: α) Ληξιαρχική πράξη θανάτου, β) Πιστοποιητικό οικογενειακής κατάστασης, από το οποίο να προκύπτει ο βαθμός συγγένειας με τον αποβιώσαντα, γ) Πιστοποιητικό της Εισαγγελίας Πρωτοδικών περί άσκησης ποινικής δίωξης για αξιόποινη πράξη των άρθρων 299 ή 311 ΠΚ τελεσθείσας στο πλαίσιο του ν. 3500/2006, δ) Βεβαίωση μόνιμης κατοικίας και ε) Υπεύθυνες δηλώσεις των λοιπών συγγενών πρώτου βαθμού περί παραίτησης από τη δυνατότητα πρόσληψης βάσει της διάταξης του άρθρου 132 του ν. 5090/2024.».</w:t>
      </w:r>
    </w:p>
    <w:p w14:paraId="49A142F8" w14:textId="77777777" w:rsidR="00B5335D" w:rsidRPr="00B5335D" w:rsidRDefault="00B5335D" w:rsidP="00B5335D">
      <w:pPr>
        <w:pStyle w:val="a5"/>
        <w:tabs>
          <w:tab w:val="left" w:pos="575"/>
        </w:tabs>
        <w:spacing w:before="61"/>
        <w:ind w:right="225" w:firstLine="0"/>
        <w:jc w:val="both"/>
        <w:rPr>
          <w:rFonts w:ascii="Arial Narrow" w:hAnsi="Arial Narrow"/>
          <w:sz w:val="20"/>
          <w:szCs w:val="20"/>
        </w:rPr>
      </w:pPr>
    </w:p>
    <w:p w14:paraId="4A92F52A" w14:textId="77777777" w:rsidR="00B5335D" w:rsidRPr="00B5335D" w:rsidRDefault="00B5335D" w:rsidP="00B5335D">
      <w:pPr>
        <w:pStyle w:val="a3"/>
        <w:spacing w:before="5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4425FAB" wp14:editId="615D0307">
                <wp:simplePos x="0" y="0"/>
                <wp:positionH relativeFrom="page">
                  <wp:posOffset>559435</wp:posOffset>
                </wp:positionH>
                <wp:positionV relativeFrom="paragraph">
                  <wp:posOffset>233045</wp:posOffset>
                </wp:positionV>
                <wp:extent cx="6445250" cy="10547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1054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C5E35A" w14:textId="77777777" w:rsidR="00B5335D" w:rsidRDefault="00B5335D" w:rsidP="00B5335D">
                            <w:pPr>
                              <w:spacing w:before="18"/>
                              <w:ind w:left="108" w:right="103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ΠΡΟΣΟΧΗ: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Ο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παραπάνω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κατάλογος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δικαιολογητικών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είναι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συνοπτικός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δεν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περιλαμβάνει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ειδικές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περιπτώσεις απόδειξης κριτηρίων – ιδιοτήτων, για τις οποίες μπορεί να απαιτούνται άλλα ή πρόσθετα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δικαιολογητικά σύμφωνα με την ανακοίνωση ή το παράρτημα. Σε κάθε περίπτωση, λοιπόν, οι υποψήφιοι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πρέπει να διαβάσουν πλήρως και με προσοχή την ανακοίνωση και το παράρτημά της, προκειμένου να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ενημερωθούν λεπτομερώς και με ακρίβεια για το σύνολο των δικαιολογητικών που απαιτούνται για την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απόδειξη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των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κριτηρίων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μοριοδότησης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που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επικαλούνται.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25FAB" id="Text Box 2" o:spid="_x0000_s1040" type="#_x0000_t202" style="position:absolute;margin-left:44.05pt;margin-top:18.35pt;width:507.5pt;height:83.0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EOfAIAAAgFAAAOAAAAZHJzL2Uyb0RvYy54bWysVG1v2yAQ/j5p/wHxPbWdOm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" filled="f" strokeweight=".48pt">
                <v:textbox inset="0,0,0,0">
                  <w:txbxContent>
                    <w:p w14:paraId="72C5E35A" w14:textId="77777777" w:rsidR="00B5335D" w:rsidRDefault="00B5335D" w:rsidP="00B5335D">
                      <w:pPr>
                        <w:spacing w:before="18"/>
                        <w:ind w:left="108" w:right="103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ΠΡΟΣΟΧΗ: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Ο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παραπάνω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κατάλογος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δικαιολογητικών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είναι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συνοπτικός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και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δεν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περιλαμβάνει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ειδικές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περιπτώσεις απόδειξης κριτηρίων – ιδιοτήτων, για τις οποίες μπορεί να απαιτούνται άλλα ή πρόσθετα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δικαιολογητικά σύμφωνα με την ανακοίνωση ή το παράρτημα. Σε κάθε περίπτωση, λοιπόν, οι υποψήφιοι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πρέπει να διαβάσουν πλήρως και με προσοχή την ανακοίνωση και το παράρτημά της, προκειμένου να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ενημερωθούν λεπτομερώς και με ακρίβεια για το σύνολο των δικαιολογητικών που απαιτούνται για την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απόδειξη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των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κριτηρίων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μοριοδότησης</w:t>
                      </w:r>
                      <w:proofErr w:type="spellEnd"/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που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επικαλούνται.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D43AA2" w14:textId="77777777" w:rsidR="00B5335D" w:rsidRPr="00B5335D" w:rsidRDefault="00B5335D" w:rsidP="00B5335D">
      <w:pPr>
        <w:pStyle w:val="a3"/>
        <w:rPr>
          <w:rFonts w:ascii="Arial Narrow" w:hAnsi="Arial Narrow"/>
          <w:sz w:val="20"/>
          <w:szCs w:val="20"/>
        </w:rPr>
      </w:pPr>
    </w:p>
    <w:p w14:paraId="22D9FB52" w14:textId="77777777" w:rsidR="00B5335D" w:rsidRPr="00B5335D" w:rsidRDefault="00B5335D" w:rsidP="00B5335D">
      <w:pPr>
        <w:pStyle w:val="a3"/>
        <w:rPr>
          <w:rFonts w:ascii="Arial Narrow" w:hAnsi="Arial Narrow"/>
          <w:sz w:val="20"/>
          <w:szCs w:val="20"/>
        </w:rPr>
      </w:pPr>
    </w:p>
    <w:p w14:paraId="1F8B418D" w14:textId="77777777" w:rsidR="00B5335D" w:rsidRPr="00B5335D" w:rsidRDefault="00B5335D" w:rsidP="00B5335D">
      <w:pPr>
        <w:pStyle w:val="11"/>
        <w:spacing w:before="56"/>
        <w:ind w:left="0" w:right="16"/>
        <w:jc w:val="center"/>
        <w:rPr>
          <w:rFonts w:asciiTheme="minorHAnsi" w:hAnsiTheme="minorHAnsi" w:cstheme="minorHAnsi"/>
          <w:sz w:val="20"/>
          <w:szCs w:val="20"/>
        </w:rPr>
      </w:pPr>
      <w:r w:rsidRPr="00B5335D">
        <w:rPr>
          <w:rFonts w:asciiTheme="minorHAnsi" w:hAnsiTheme="minorHAnsi" w:cstheme="minorHAnsi"/>
          <w:sz w:val="20"/>
          <w:szCs w:val="20"/>
        </w:rPr>
        <w:t>ΠΙΝΑΚΑΣ</w:t>
      </w:r>
      <w:r w:rsidRPr="00B533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ΒΑΘΜΟΛΟΓΟΥΜΕΝΩΝ</w:t>
      </w:r>
      <w:r w:rsidRPr="00B533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sz w:val="20"/>
          <w:szCs w:val="20"/>
        </w:rPr>
        <w:t>ΚΡΙΤΗΡΙΩΝ</w:t>
      </w:r>
    </w:p>
    <w:p w14:paraId="3C5E70A6" w14:textId="77777777" w:rsidR="00B5335D" w:rsidRPr="00B5335D" w:rsidRDefault="00B5335D" w:rsidP="00B5335D">
      <w:pPr>
        <w:spacing w:before="60"/>
        <w:ind w:right="1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335D">
        <w:rPr>
          <w:rFonts w:asciiTheme="minorHAnsi" w:hAnsiTheme="minorHAnsi" w:cstheme="minorHAnsi"/>
          <w:b/>
          <w:sz w:val="20"/>
          <w:szCs w:val="20"/>
        </w:rPr>
        <w:t>ΓΙΑ</w:t>
      </w:r>
      <w:r w:rsidRPr="00B5335D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b/>
          <w:sz w:val="20"/>
          <w:szCs w:val="20"/>
        </w:rPr>
        <w:t>ΤΗ</w:t>
      </w:r>
      <w:r w:rsidRPr="00B5335D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b/>
          <w:sz w:val="20"/>
          <w:szCs w:val="20"/>
        </w:rPr>
        <w:t>ΣΥΝΑΨΗ</w:t>
      </w:r>
      <w:r w:rsidRPr="00B5335D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b/>
          <w:sz w:val="20"/>
          <w:szCs w:val="20"/>
        </w:rPr>
        <w:t>ΣΥΜΒΑΣΕΩΝ</w:t>
      </w:r>
      <w:r w:rsidRPr="00B5335D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b/>
          <w:sz w:val="20"/>
          <w:szCs w:val="20"/>
        </w:rPr>
        <w:t>ΕΡΓΑΣΙΑΣ</w:t>
      </w:r>
      <w:r w:rsidRPr="00B5335D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b/>
          <w:sz w:val="20"/>
          <w:szCs w:val="20"/>
        </w:rPr>
        <w:t>ΟΡΙΣΜΕΝΟΥ</w:t>
      </w:r>
      <w:r w:rsidRPr="00B5335D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B5335D">
        <w:rPr>
          <w:rFonts w:asciiTheme="minorHAnsi" w:hAnsiTheme="minorHAnsi" w:cstheme="minorHAnsi"/>
          <w:b/>
          <w:sz w:val="20"/>
          <w:szCs w:val="20"/>
        </w:rPr>
        <w:t>ΧΡΟΝΟΥ</w:t>
      </w:r>
    </w:p>
    <w:p w14:paraId="0E147383" w14:textId="77777777" w:rsidR="00B5335D" w:rsidRPr="00B5335D" w:rsidRDefault="00B5335D" w:rsidP="00B5335D">
      <w:pPr>
        <w:pStyle w:val="a3"/>
        <w:spacing w:before="121"/>
        <w:ind w:left="213" w:right="228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Ακολουθεί συγκεντρωτικός</w:t>
      </w:r>
      <w:r w:rsidRPr="00B5335D">
        <w:rPr>
          <w:rFonts w:ascii="Arial Narrow" w:hAnsi="Arial Narrow"/>
          <w:spacing w:val="49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 xml:space="preserve">πίνακας </w:t>
      </w:r>
      <w:r w:rsidRPr="00B5335D">
        <w:rPr>
          <w:rFonts w:ascii="Arial Narrow" w:hAnsi="Arial Narrow"/>
          <w:sz w:val="20"/>
          <w:szCs w:val="20"/>
        </w:rPr>
        <w:t>των βαθμολογούμενων κριτηρίων στον οποίο παρουσιάζεται αναλυτικά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η βαθμολογία που προκύπτει για καθένα από τα κριτήρια αυτά, ανάλογα με τα χαρακτηριστικά της εκάστοτε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υποψηφιότητας.</w:t>
      </w:r>
    </w:p>
    <w:p w14:paraId="41A02EF3" w14:textId="77777777" w:rsidR="00B5335D" w:rsidRPr="00B5335D" w:rsidRDefault="00B5335D" w:rsidP="00B5335D">
      <w:pPr>
        <w:pStyle w:val="a3"/>
        <w:spacing w:before="118"/>
        <w:ind w:left="213" w:right="231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Με βάση τον παρακάτω πίνακα κάθε υποψήφιος μπορεί να υπολογίσει εύκολα και γρήγορα τη συνολική του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βαθμολογία.</w:t>
      </w:r>
    </w:p>
    <w:p w14:paraId="6A6B0757" w14:textId="638500BE" w:rsidR="00B5335D" w:rsidRDefault="00B5335D" w:rsidP="007F6195">
      <w:pPr>
        <w:ind w:left="213" w:right="227"/>
        <w:jc w:val="both"/>
        <w:rPr>
          <w:rFonts w:ascii="Arial Narrow" w:hAnsi="Arial Narrow"/>
          <w:sz w:val="20"/>
          <w:szCs w:val="20"/>
        </w:rPr>
      </w:pPr>
      <w:r w:rsidRPr="00B5335D">
        <w:rPr>
          <w:rFonts w:ascii="Arial Narrow" w:hAnsi="Arial Narrow"/>
          <w:sz w:val="20"/>
          <w:szCs w:val="20"/>
        </w:rPr>
        <w:t>Εξυπακούεται ότι ο υπολογισμός της τελικής βαθμολογίας του υποψηφίου από τον αρμόδιο φορέα ελέγχου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 xml:space="preserve">γίνεται </w:t>
      </w:r>
      <w:r w:rsidRPr="00B5335D">
        <w:rPr>
          <w:rFonts w:ascii="Arial Narrow" w:hAnsi="Arial Narrow"/>
          <w:b/>
          <w:sz w:val="20"/>
          <w:szCs w:val="20"/>
        </w:rPr>
        <w:t>βάσει των κριτηρίων που αποδεικνύονται</w:t>
      </w:r>
      <w:r w:rsidRPr="00B5335D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b/>
          <w:sz w:val="20"/>
          <w:szCs w:val="20"/>
        </w:rPr>
        <w:t>σύμφωνα με τα οριζόμενα στην Ανακοίνωση</w:t>
      </w:r>
      <w:r w:rsidRPr="00B5335D">
        <w:rPr>
          <w:rFonts w:ascii="Arial Narrow" w:hAnsi="Arial Narrow"/>
          <w:sz w:val="20"/>
          <w:szCs w:val="20"/>
        </w:rPr>
        <w:t>. Είναι,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επομένως, ενδεχόμενο η τελική βαθμολογία κατάταξης του υποψηφίου να μη συμπίπτει με τη βαθμολογία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που</w:t>
      </w:r>
      <w:r w:rsidRPr="00B5335D">
        <w:rPr>
          <w:rFonts w:ascii="Arial Narrow" w:hAnsi="Arial Narrow"/>
          <w:spacing w:val="-3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έχει υπολογιστεί από</w:t>
      </w:r>
      <w:r w:rsidRPr="00B5335D">
        <w:rPr>
          <w:rFonts w:ascii="Arial Narrow" w:hAnsi="Arial Narrow"/>
          <w:spacing w:val="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τον</w:t>
      </w:r>
      <w:r w:rsidRPr="00B5335D">
        <w:rPr>
          <w:rFonts w:ascii="Arial Narrow" w:hAnsi="Arial Narrow"/>
          <w:spacing w:val="-1"/>
          <w:sz w:val="20"/>
          <w:szCs w:val="20"/>
        </w:rPr>
        <w:t xml:space="preserve"> </w:t>
      </w:r>
      <w:r w:rsidRPr="00B5335D">
        <w:rPr>
          <w:rFonts w:ascii="Arial Narrow" w:hAnsi="Arial Narrow"/>
          <w:sz w:val="20"/>
          <w:szCs w:val="20"/>
        </w:rPr>
        <w:t>ίδιο.</w:t>
      </w:r>
      <w:bookmarkStart w:id="0" w:name="_GoBack"/>
      <w:bookmarkEnd w:id="0"/>
    </w:p>
    <w:p w14:paraId="27057D22" w14:textId="77777777" w:rsidR="00B5335D" w:rsidRDefault="00B5335D" w:rsidP="00B5335D">
      <w:pPr>
        <w:tabs>
          <w:tab w:val="left" w:pos="575"/>
        </w:tabs>
        <w:spacing w:before="60"/>
        <w:ind w:right="224"/>
        <w:jc w:val="both"/>
        <w:rPr>
          <w:rFonts w:ascii="Arial Narrow" w:hAnsi="Arial Narrow"/>
          <w:sz w:val="20"/>
          <w:szCs w:val="20"/>
        </w:rPr>
      </w:pPr>
    </w:p>
    <w:p w14:paraId="75983C17" w14:textId="77777777" w:rsidR="00B5335D" w:rsidRDefault="00B5335D" w:rsidP="00B5335D">
      <w:pPr>
        <w:pStyle w:val="11"/>
        <w:spacing w:before="29"/>
        <w:ind w:left="179" w:right="15"/>
        <w:jc w:val="center"/>
      </w:pPr>
      <w:r>
        <w:t>ΠΙΝΑΚΑΣ</w:t>
      </w:r>
      <w:r>
        <w:rPr>
          <w:spacing w:val="-5"/>
        </w:rPr>
        <w:t xml:space="preserve"> </w:t>
      </w:r>
      <w:r>
        <w:t>ΒΑΘΜΟΛΟΓΗΣΗΣ</w:t>
      </w:r>
      <w:r>
        <w:rPr>
          <w:spacing w:val="-3"/>
        </w:rPr>
        <w:t xml:space="preserve"> </w:t>
      </w:r>
      <w:r>
        <w:t>ΚΡΙΤΗΡΙΩΝ</w:t>
      </w:r>
    </w:p>
    <w:p w14:paraId="6C462634" w14:textId="77777777" w:rsidR="00B5335D" w:rsidRDefault="00B5335D" w:rsidP="00B5335D">
      <w:pPr>
        <w:pStyle w:val="a5"/>
        <w:numPr>
          <w:ilvl w:val="0"/>
          <w:numId w:val="1"/>
        </w:numPr>
        <w:tabs>
          <w:tab w:val="left" w:pos="573"/>
          <w:tab w:val="left" w:pos="575"/>
        </w:tabs>
        <w:spacing w:before="122"/>
        <w:ind w:hanging="362"/>
        <w:jc w:val="left"/>
        <w:rPr>
          <w:b/>
          <w:sz w:val="20"/>
        </w:rPr>
      </w:pPr>
      <w:r>
        <w:rPr>
          <w:b/>
          <w:sz w:val="20"/>
        </w:rPr>
        <w:t>α)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ΕΜΠΕΙΡΙΑ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μέχρι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τη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λήξη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διδακτικού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έτους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2019-2020: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(17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μονάδες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ανά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μήνα εμπειρίας)</w:t>
      </w:r>
    </w:p>
    <w:p w14:paraId="5A348FCD" w14:textId="77777777" w:rsidR="00B5335D" w:rsidRDefault="00B5335D" w:rsidP="00B5335D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24"/>
        <w:gridCol w:w="625"/>
        <w:gridCol w:w="624"/>
        <w:gridCol w:w="624"/>
        <w:gridCol w:w="624"/>
        <w:gridCol w:w="624"/>
        <w:gridCol w:w="624"/>
        <w:gridCol w:w="624"/>
        <w:gridCol w:w="625"/>
        <w:gridCol w:w="624"/>
        <w:gridCol w:w="624"/>
      </w:tblGrid>
      <w:tr w:rsidR="00B5335D" w14:paraId="326A5A36" w14:textId="77777777" w:rsidTr="0038238A">
        <w:trPr>
          <w:trHeight w:val="395"/>
        </w:trPr>
        <w:tc>
          <w:tcPr>
            <w:tcW w:w="1020" w:type="dxa"/>
          </w:tcPr>
          <w:p w14:paraId="2D7D8F81" w14:textId="77777777" w:rsidR="00B5335D" w:rsidRDefault="00B5335D" w:rsidP="0038238A">
            <w:pPr>
              <w:pStyle w:val="TableParagraph"/>
              <w:spacing w:before="75"/>
              <w:ind w:left="106" w:right="106"/>
              <w:rPr>
                <w:sz w:val="20"/>
              </w:rPr>
            </w:pPr>
            <w:r>
              <w:rPr>
                <w:sz w:val="20"/>
              </w:rPr>
              <w:t>Μήνες</w:t>
            </w:r>
          </w:p>
        </w:tc>
        <w:tc>
          <w:tcPr>
            <w:tcW w:w="624" w:type="dxa"/>
          </w:tcPr>
          <w:p w14:paraId="44F70E25" w14:textId="77777777" w:rsidR="00B5335D" w:rsidRDefault="00B5335D" w:rsidP="0038238A">
            <w:pPr>
              <w:pStyle w:val="TableParagraph"/>
              <w:spacing w:before="75"/>
              <w:ind w:left="2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5" w:type="dxa"/>
          </w:tcPr>
          <w:p w14:paraId="54E689D1" w14:textId="77777777" w:rsidR="00B5335D" w:rsidRDefault="00B5335D" w:rsidP="0038238A">
            <w:pPr>
              <w:pStyle w:val="TableParagraph"/>
              <w:spacing w:before="75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4" w:type="dxa"/>
          </w:tcPr>
          <w:p w14:paraId="2B41F1BE" w14:textId="77777777" w:rsidR="00B5335D" w:rsidRDefault="00B5335D" w:rsidP="0038238A">
            <w:pPr>
              <w:pStyle w:val="TableParagraph"/>
              <w:spacing w:before="7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4" w:type="dxa"/>
          </w:tcPr>
          <w:p w14:paraId="1BE3BF32" w14:textId="77777777" w:rsidR="00B5335D" w:rsidRDefault="00B5335D" w:rsidP="0038238A">
            <w:pPr>
              <w:pStyle w:val="TableParagraph"/>
              <w:spacing w:before="7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4" w:type="dxa"/>
          </w:tcPr>
          <w:p w14:paraId="0B2AAB59" w14:textId="77777777" w:rsidR="00B5335D" w:rsidRDefault="00B5335D" w:rsidP="0038238A">
            <w:pPr>
              <w:pStyle w:val="TableParagraph"/>
              <w:spacing w:before="75"/>
              <w:ind w:left="2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4" w:type="dxa"/>
          </w:tcPr>
          <w:p w14:paraId="7EFC2210" w14:textId="77777777" w:rsidR="00B5335D" w:rsidRDefault="00B5335D" w:rsidP="0038238A">
            <w:pPr>
              <w:pStyle w:val="TableParagraph"/>
              <w:spacing w:before="7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4" w:type="dxa"/>
          </w:tcPr>
          <w:p w14:paraId="29B3AA83" w14:textId="77777777" w:rsidR="00B5335D" w:rsidRDefault="00B5335D" w:rsidP="0038238A">
            <w:pPr>
              <w:pStyle w:val="TableParagraph"/>
              <w:spacing w:before="7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4" w:type="dxa"/>
          </w:tcPr>
          <w:p w14:paraId="6CA1303D" w14:textId="77777777" w:rsidR="00B5335D" w:rsidRDefault="00B5335D" w:rsidP="0038238A">
            <w:pPr>
              <w:pStyle w:val="TableParagraph"/>
              <w:spacing w:before="7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5" w:type="dxa"/>
          </w:tcPr>
          <w:p w14:paraId="7EC48D64" w14:textId="77777777" w:rsidR="00B5335D" w:rsidRDefault="00B5335D" w:rsidP="0038238A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4" w:type="dxa"/>
          </w:tcPr>
          <w:p w14:paraId="557131A2" w14:textId="77777777" w:rsidR="00B5335D" w:rsidRDefault="00B5335D" w:rsidP="0038238A">
            <w:pPr>
              <w:pStyle w:val="TableParagraph"/>
              <w:spacing w:before="75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4" w:type="dxa"/>
          </w:tcPr>
          <w:p w14:paraId="7289FAE0" w14:textId="77777777" w:rsidR="00B5335D" w:rsidRDefault="00B5335D" w:rsidP="0038238A">
            <w:pPr>
              <w:pStyle w:val="TableParagraph"/>
              <w:spacing w:before="75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  <w:tr w:rsidR="00B5335D" w14:paraId="7B7919C2" w14:textId="77777777" w:rsidTr="0038238A">
        <w:trPr>
          <w:trHeight w:val="397"/>
        </w:trPr>
        <w:tc>
          <w:tcPr>
            <w:tcW w:w="1020" w:type="dxa"/>
          </w:tcPr>
          <w:p w14:paraId="3513A6C1" w14:textId="77777777" w:rsidR="00B5335D" w:rsidRDefault="00B5335D" w:rsidP="0038238A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</w:tcPr>
          <w:p w14:paraId="4DF10B7C" w14:textId="77777777" w:rsidR="00B5335D" w:rsidRDefault="00B5335D" w:rsidP="0038238A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25" w:type="dxa"/>
          </w:tcPr>
          <w:p w14:paraId="335277ED" w14:textId="77777777" w:rsidR="00B5335D" w:rsidRDefault="00B5335D" w:rsidP="0038238A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24" w:type="dxa"/>
          </w:tcPr>
          <w:p w14:paraId="7DCF9DCE" w14:textId="77777777" w:rsidR="00B5335D" w:rsidRDefault="00B5335D" w:rsidP="0038238A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24" w:type="dxa"/>
          </w:tcPr>
          <w:p w14:paraId="20E5D875" w14:textId="77777777" w:rsidR="00B5335D" w:rsidRDefault="00B5335D" w:rsidP="0038238A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24" w:type="dxa"/>
          </w:tcPr>
          <w:p w14:paraId="2CADB448" w14:textId="77777777" w:rsidR="00B5335D" w:rsidRDefault="00B5335D" w:rsidP="0038238A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24" w:type="dxa"/>
          </w:tcPr>
          <w:p w14:paraId="1EE9F557" w14:textId="77777777" w:rsidR="00B5335D" w:rsidRDefault="00B5335D" w:rsidP="0038238A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24" w:type="dxa"/>
          </w:tcPr>
          <w:p w14:paraId="1075D384" w14:textId="77777777" w:rsidR="00B5335D" w:rsidRDefault="00B5335D" w:rsidP="0038238A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24" w:type="dxa"/>
          </w:tcPr>
          <w:p w14:paraId="13401851" w14:textId="77777777" w:rsidR="00B5335D" w:rsidRDefault="00B5335D" w:rsidP="0038238A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25" w:type="dxa"/>
          </w:tcPr>
          <w:p w14:paraId="1CF19918" w14:textId="77777777" w:rsidR="00B5335D" w:rsidRDefault="00B5335D" w:rsidP="0038238A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624" w:type="dxa"/>
          </w:tcPr>
          <w:p w14:paraId="7B8AF400" w14:textId="77777777" w:rsidR="00B5335D" w:rsidRDefault="00B5335D" w:rsidP="0038238A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24" w:type="dxa"/>
          </w:tcPr>
          <w:p w14:paraId="1CBF8C61" w14:textId="77777777" w:rsidR="00B5335D" w:rsidRDefault="00B5335D" w:rsidP="0038238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</w:tbl>
    <w:p w14:paraId="6FDE3457" w14:textId="77777777" w:rsidR="00B5335D" w:rsidRDefault="00B5335D" w:rsidP="00B5335D">
      <w:pPr>
        <w:spacing w:before="61"/>
        <w:ind w:left="497"/>
        <w:rPr>
          <w:b/>
          <w:sz w:val="20"/>
        </w:rPr>
      </w:pPr>
      <w:r>
        <w:rPr>
          <w:b/>
          <w:sz w:val="20"/>
        </w:rPr>
        <w:lastRenderedPageBreak/>
        <w:t>Και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επιπλέον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μία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(1)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μονάδα ανά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μήνα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κάθε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ανατεθείσα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αίθουσα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ανώτατο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όριο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τις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δέκα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επτά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(17)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μονάδες</w:t>
      </w:r>
    </w:p>
    <w:p w14:paraId="3A8ADA07" w14:textId="77777777" w:rsidR="00B5335D" w:rsidRDefault="00B5335D" w:rsidP="00B5335D">
      <w:pPr>
        <w:pStyle w:val="a3"/>
        <w:spacing w:before="10"/>
        <w:rPr>
          <w:b/>
          <w:sz w:val="7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624"/>
        <w:gridCol w:w="625"/>
        <w:gridCol w:w="624"/>
        <w:gridCol w:w="624"/>
        <w:gridCol w:w="624"/>
        <w:gridCol w:w="624"/>
        <w:gridCol w:w="624"/>
        <w:gridCol w:w="624"/>
        <w:gridCol w:w="625"/>
        <w:gridCol w:w="624"/>
        <w:gridCol w:w="624"/>
      </w:tblGrid>
      <w:tr w:rsidR="00B5335D" w14:paraId="697DD7A5" w14:textId="77777777" w:rsidTr="0038238A">
        <w:trPr>
          <w:trHeight w:val="489"/>
        </w:trPr>
        <w:tc>
          <w:tcPr>
            <w:tcW w:w="1042" w:type="dxa"/>
          </w:tcPr>
          <w:p w14:paraId="7BDB1216" w14:textId="77777777" w:rsidR="00B5335D" w:rsidRDefault="00B5335D" w:rsidP="0038238A">
            <w:pPr>
              <w:pStyle w:val="TableParagraph"/>
              <w:spacing w:before="0" w:line="240" w:lineRule="atLeast"/>
              <w:ind w:left="105" w:firstLine="76"/>
              <w:jc w:val="left"/>
              <w:rPr>
                <w:sz w:val="20"/>
              </w:rPr>
            </w:pPr>
            <w:r>
              <w:rPr>
                <w:sz w:val="20"/>
              </w:rPr>
              <w:t>Αριθμός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Αιθουσών</w:t>
            </w:r>
          </w:p>
        </w:tc>
        <w:tc>
          <w:tcPr>
            <w:tcW w:w="624" w:type="dxa"/>
          </w:tcPr>
          <w:p w14:paraId="1E51C424" w14:textId="77777777" w:rsidR="00B5335D" w:rsidRDefault="00B5335D" w:rsidP="0038238A">
            <w:pPr>
              <w:pStyle w:val="TableParagraph"/>
              <w:spacing w:before="123"/>
              <w:ind w:left="26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5" w:type="dxa"/>
          </w:tcPr>
          <w:p w14:paraId="41DE4D27" w14:textId="77777777" w:rsidR="00B5335D" w:rsidRDefault="00B5335D" w:rsidP="0038238A">
            <w:pPr>
              <w:pStyle w:val="TableParagraph"/>
              <w:spacing w:before="123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4" w:type="dxa"/>
          </w:tcPr>
          <w:p w14:paraId="0842B43A" w14:textId="77777777" w:rsidR="00B5335D" w:rsidRDefault="00B5335D" w:rsidP="0038238A">
            <w:pPr>
              <w:pStyle w:val="TableParagraph"/>
              <w:spacing w:before="123"/>
              <w:ind w:left="0"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4" w:type="dxa"/>
          </w:tcPr>
          <w:p w14:paraId="0208CD7F" w14:textId="77777777" w:rsidR="00B5335D" w:rsidRDefault="00B5335D" w:rsidP="0038238A">
            <w:pPr>
              <w:pStyle w:val="TableParagraph"/>
              <w:spacing w:before="123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4" w:type="dxa"/>
          </w:tcPr>
          <w:p w14:paraId="26C02BFF" w14:textId="77777777" w:rsidR="00B5335D" w:rsidRDefault="00B5335D" w:rsidP="0038238A">
            <w:pPr>
              <w:pStyle w:val="TableParagraph"/>
              <w:spacing w:before="123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4" w:type="dxa"/>
          </w:tcPr>
          <w:p w14:paraId="3564AB95" w14:textId="77777777" w:rsidR="00B5335D" w:rsidRDefault="00B5335D" w:rsidP="0038238A">
            <w:pPr>
              <w:pStyle w:val="TableParagraph"/>
              <w:spacing w:before="123"/>
              <w:ind w:left="26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4" w:type="dxa"/>
          </w:tcPr>
          <w:p w14:paraId="72174AB8" w14:textId="77777777" w:rsidR="00B5335D" w:rsidRDefault="00B5335D" w:rsidP="0038238A">
            <w:pPr>
              <w:pStyle w:val="TableParagraph"/>
              <w:spacing w:before="123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4" w:type="dxa"/>
          </w:tcPr>
          <w:p w14:paraId="029A5BA6" w14:textId="77777777" w:rsidR="00B5335D" w:rsidRDefault="00B5335D" w:rsidP="0038238A">
            <w:pPr>
              <w:pStyle w:val="TableParagraph"/>
              <w:spacing w:before="123"/>
              <w:ind w:left="0"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5" w:type="dxa"/>
          </w:tcPr>
          <w:p w14:paraId="76BAAADF" w14:textId="77777777" w:rsidR="00B5335D" w:rsidRDefault="00B5335D" w:rsidP="0038238A">
            <w:pPr>
              <w:pStyle w:val="TableParagraph"/>
              <w:spacing w:before="123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4" w:type="dxa"/>
          </w:tcPr>
          <w:p w14:paraId="723A165C" w14:textId="77777777" w:rsidR="00B5335D" w:rsidRDefault="00B5335D" w:rsidP="0038238A">
            <w:pPr>
              <w:pStyle w:val="TableParagraph"/>
              <w:spacing w:before="12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624" w:type="dxa"/>
          </w:tcPr>
          <w:p w14:paraId="3978C72D" w14:textId="77777777" w:rsidR="00B5335D" w:rsidRDefault="00B5335D" w:rsidP="0038238A">
            <w:pPr>
              <w:pStyle w:val="TableParagraph"/>
              <w:spacing w:before="123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B5335D" w14:paraId="4326548D" w14:textId="77777777" w:rsidTr="0038238A">
        <w:trPr>
          <w:trHeight w:val="395"/>
        </w:trPr>
        <w:tc>
          <w:tcPr>
            <w:tcW w:w="1042" w:type="dxa"/>
          </w:tcPr>
          <w:p w14:paraId="1BC6CE07" w14:textId="77777777" w:rsidR="00B5335D" w:rsidRDefault="00B5335D" w:rsidP="0038238A">
            <w:pPr>
              <w:pStyle w:val="TableParagraph"/>
              <w:spacing w:before="75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</w:tcPr>
          <w:p w14:paraId="34DAAA66" w14:textId="77777777" w:rsidR="00B5335D" w:rsidRDefault="00B5335D" w:rsidP="0038238A">
            <w:pPr>
              <w:pStyle w:val="TableParagraph"/>
              <w:spacing w:before="75"/>
              <w:ind w:left="26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5" w:type="dxa"/>
          </w:tcPr>
          <w:p w14:paraId="43C7EC50" w14:textId="77777777" w:rsidR="00B5335D" w:rsidRDefault="00B5335D" w:rsidP="0038238A">
            <w:pPr>
              <w:pStyle w:val="TableParagraph"/>
              <w:spacing w:before="7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4" w:type="dxa"/>
          </w:tcPr>
          <w:p w14:paraId="67C18A0F" w14:textId="77777777" w:rsidR="00B5335D" w:rsidRDefault="00B5335D" w:rsidP="0038238A">
            <w:pPr>
              <w:pStyle w:val="TableParagraph"/>
              <w:spacing w:before="75"/>
              <w:ind w:left="0"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4" w:type="dxa"/>
          </w:tcPr>
          <w:p w14:paraId="06DA48DB" w14:textId="77777777" w:rsidR="00B5335D" w:rsidRDefault="00B5335D" w:rsidP="0038238A">
            <w:pPr>
              <w:pStyle w:val="TableParagraph"/>
              <w:spacing w:before="75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4" w:type="dxa"/>
          </w:tcPr>
          <w:p w14:paraId="7F29A025" w14:textId="77777777" w:rsidR="00B5335D" w:rsidRDefault="00B5335D" w:rsidP="0038238A">
            <w:pPr>
              <w:pStyle w:val="TableParagraph"/>
              <w:spacing w:before="75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4" w:type="dxa"/>
          </w:tcPr>
          <w:p w14:paraId="7AF19A2F" w14:textId="77777777" w:rsidR="00B5335D" w:rsidRDefault="00B5335D" w:rsidP="0038238A">
            <w:pPr>
              <w:pStyle w:val="TableParagraph"/>
              <w:spacing w:before="75"/>
              <w:ind w:left="26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4" w:type="dxa"/>
          </w:tcPr>
          <w:p w14:paraId="21B4E8E6" w14:textId="77777777" w:rsidR="00B5335D" w:rsidRDefault="00B5335D" w:rsidP="0038238A">
            <w:pPr>
              <w:pStyle w:val="TableParagraph"/>
              <w:spacing w:before="75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4" w:type="dxa"/>
          </w:tcPr>
          <w:p w14:paraId="345781B8" w14:textId="77777777" w:rsidR="00B5335D" w:rsidRDefault="00B5335D" w:rsidP="0038238A">
            <w:pPr>
              <w:pStyle w:val="TableParagraph"/>
              <w:spacing w:before="75"/>
              <w:ind w:left="0"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5" w:type="dxa"/>
          </w:tcPr>
          <w:p w14:paraId="1C18323C" w14:textId="77777777" w:rsidR="00B5335D" w:rsidRDefault="00B5335D" w:rsidP="0038238A">
            <w:pPr>
              <w:pStyle w:val="TableParagraph"/>
              <w:spacing w:before="7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4" w:type="dxa"/>
          </w:tcPr>
          <w:p w14:paraId="674BD8B9" w14:textId="77777777" w:rsidR="00B5335D" w:rsidRDefault="00B5335D" w:rsidP="0038238A">
            <w:pPr>
              <w:pStyle w:val="TableParagraph"/>
              <w:spacing w:before="75"/>
              <w:ind w:right="132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624" w:type="dxa"/>
          </w:tcPr>
          <w:p w14:paraId="63C6227F" w14:textId="77777777" w:rsidR="00B5335D" w:rsidRDefault="00B5335D" w:rsidP="0038238A">
            <w:pPr>
              <w:pStyle w:val="TableParagraph"/>
              <w:spacing w:before="75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</w:tbl>
    <w:p w14:paraId="30868D13" w14:textId="77777777" w:rsidR="00B5335D" w:rsidRDefault="00B5335D" w:rsidP="00B5335D">
      <w:pPr>
        <w:spacing w:before="121"/>
        <w:ind w:left="638"/>
        <w:rPr>
          <w:b/>
          <w:sz w:val="20"/>
        </w:rPr>
      </w:pPr>
      <w:r>
        <w:rPr>
          <w:b/>
          <w:sz w:val="20"/>
        </w:rPr>
        <w:t>β)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ΕΜΠΕΙΡΙΑ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από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το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διδακτικό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έτος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2020-2021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εξής: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(17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μονάδες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ανά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μήνα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εμπειρίας)</w:t>
      </w:r>
    </w:p>
    <w:p w14:paraId="34DEE24D" w14:textId="77777777" w:rsidR="00B5335D" w:rsidRDefault="00B5335D" w:rsidP="00B5335D">
      <w:pPr>
        <w:pStyle w:val="a3"/>
        <w:spacing w:before="10"/>
        <w:rPr>
          <w:b/>
          <w:sz w:val="7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24"/>
        <w:gridCol w:w="625"/>
        <w:gridCol w:w="624"/>
        <w:gridCol w:w="624"/>
        <w:gridCol w:w="624"/>
        <w:gridCol w:w="624"/>
        <w:gridCol w:w="624"/>
        <w:gridCol w:w="624"/>
        <w:gridCol w:w="625"/>
        <w:gridCol w:w="624"/>
        <w:gridCol w:w="624"/>
      </w:tblGrid>
      <w:tr w:rsidR="00B5335D" w14:paraId="387A5205" w14:textId="77777777" w:rsidTr="0038238A">
        <w:trPr>
          <w:trHeight w:val="397"/>
        </w:trPr>
        <w:tc>
          <w:tcPr>
            <w:tcW w:w="1020" w:type="dxa"/>
          </w:tcPr>
          <w:p w14:paraId="659C79FD" w14:textId="77777777" w:rsidR="00B5335D" w:rsidRDefault="00B5335D" w:rsidP="0038238A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Μήνες</w:t>
            </w:r>
          </w:p>
        </w:tc>
        <w:tc>
          <w:tcPr>
            <w:tcW w:w="624" w:type="dxa"/>
          </w:tcPr>
          <w:p w14:paraId="3F00CCD5" w14:textId="77777777" w:rsidR="00B5335D" w:rsidRDefault="00B5335D" w:rsidP="0038238A">
            <w:pPr>
              <w:pStyle w:val="TableParagraph"/>
              <w:ind w:left="2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5" w:type="dxa"/>
          </w:tcPr>
          <w:p w14:paraId="1CBECCC4" w14:textId="77777777" w:rsidR="00B5335D" w:rsidRDefault="00B5335D" w:rsidP="0038238A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4" w:type="dxa"/>
          </w:tcPr>
          <w:p w14:paraId="5EC23652" w14:textId="77777777" w:rsidR="00B5335D" w:rsidRDefault="00B5335D" w:rsidP="0038238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4" w:type="dxa"/>
          </w:tcPr>
          <w:p w14:paraId="5BAACDB1" w14:textId="77777777" w:rsidR="00B5335D" w:rsidRDefault="00B5335D" w:rsidP="0038238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4" w:type="dxa"/>
          </w:tcPr>
          <w:p w14:paraId="42A1DA57" w14:textId="77777777" w:rsidR="00B5335D" w:rsidRDefault="00B5335D" w:rsidP="0038238A">
            <w:pPr>
              <w:pStyle w:val="TableParagraph"/>
              <w:ind w:left="2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4" w:type="dxa"/>
          </w:tcPr>
          <w:p w14:paraId="564209AE" w14:textId="77777777" w:rsidR="00B5335D" w:rsidRDefault="00B5335D" w:rsidP="0038238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4" w:type="dxa"/>
          </w:tcPr>
          <w:p w14:paraId="3E7A3C64" w14:textId="77777777" w:rsidR="00B5335D" w:rsidRDefault="00B5335D" w:rsidP="0038238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4" w:type="dxa"/>
          </w:tcPr>
          <w:p w14:paraId="726B9C8B" w14:textId="77777777" w:rsidR="00B5335D" w:rsidRDefault="00B5335D" w:rsidP="0038238A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5" w:type="dxa"/>
          </w:tcPr>
          <w:p w14:paraId="256186FF" w14:textId="77777777" w:rsidR="00B5335D" w:rsidRDefault="00B5335D" w:rsidP="0038238A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4" w:type="dxa"/>
          </w:tcPr>
          <w:p w14:paraId="298499EA" w14:textId="77777777" w:rsidR="00B5335D" w:rsidRDefault="00B5335D" w:rsidP="0038238A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4" w:type="dxa"/>
          </w:tcPr>
          <w:p w14:paraId="5F115F1A" w14:textId="77777777" w:rsidR="00B5335D" w:rsidRDefault="00B5335D" w:rsidP="0038238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  <w:tr w:rsidR="00B5335D" w14:paraId="0B059AD5" w14:textId="77777777" w:rsidTr="0038238A">
        <w:trPr>
          <w:trHeight w:val="398"/>
        </w:trPr>
        <w:tc>
          <w:tcPr>
            <w:tcW w:w="1020" w:type="dxa"/>
          </w:tcPr>
          <w:p w14:paraId="47A96108" w14:textId="77777777" w:rsidR="00B5335D" w:rsidRDefault="00B5335D" w:rsidP="0038238A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</w:tcPr>
          <w:p w14:paraId="47FC5A3B" w14:textId="77777777" w:rsidR="00B5335D" w:rsidRDefault="00B5335D" w:rsidP="0038238A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25" w:type="dxa"/>
          </w:tcPr>
          <w:p w14:paraId="371E599C" w14:textId="77777777" w:rsidR="00B5335D" w:rsidRDefault="00B5335D" w:rsidP="0038238A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24" w:type="dxa"/>
          </w:tcPr>
          <w:p w14:paraId="226076C9" w14:textId="77777777" w:rsidR="00B5335D" w:rsidRDefault="00B5335D" w:rsidP="0038238A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24" w:type="dxa"/>
          </w:tcPr>
          <w:p w14:paraId="69B9D0F0" w14:textId="77777777" w:rsidR="00B5335D" w:rsidRDefault="00B5335D" w:rsidP="0038238A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24" w:type="dxa"/>
          </w:tcPr>
          <w:p w14:paraId="189171D0" w14:textId="77777777" w:rsidR="00B5335D" w:rsidRDefault="00B5335D" w:rsidP="0038238A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24" w:type="dxa"/>
          </w:tcPr>
          <w:p w14:paraId="1EC7FE40" w14:textId="77777777" w:rsidR="00B5335D" w:rsidRDefault="00B5335D" w:rsidP="0038238A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24" w:type="dxa"/>
          </w:tcPr>
          <w:p w14:paraId="79718DE0" w14:textId="77777777" w:rsidR="00B5335D" w:rsidRDefault="00B5335D" w:rsidP="0038238A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24" w:type="dxa"/>
          </w:tcPr>
          <w:p w14:paraId="145CC629" w14:textId="77777777" w:rsidR="00B5335D" w:rsidRDefault="00B5335D" w:rsidP="0038238A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25" w:type="dxa"/>
          </w:tcPr>
          <w:p w14:paraId="462AC911" w14:textId="77777777" w:rsidR="00B5335D" w:rsidRDefault="00B5335D" w:rsidP="0038238A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624" w:type="dxa"/>
          </w:tcPr>
          <w:p w14:paraId="72707786" w14:textId="77777777" w:rsidR="00B5335D" w:rsidRDefault="00B5335D" w:rsidP="0038238A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24" w:type="dxa"/>
          </w:tcPr>
          <w:p w14:paraId="5FA65487" w14:textId="77777777" w:rsidR="00B5335D" w:rsidRDefault="00B5335D" w:rsidP="0038238A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</w:tbl>
    <w:p w14:paraId="7111A469" w14:textId="77777777" w:rsidR="00B5335D" w:rsidRDefault="00B5335D" w:rsidP="00B5335D">
      <w:pPr>
        <w:spacing w:line="276" w:lineRule="auto"/>
        <w:ind w:left="638" w:right="227"/>
        <w:jc w:val="both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Ως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βαθμολογούμενη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εμπειρία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λαμβάνεται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υπόψη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απασχόληση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σε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αντίστοιχη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θέση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του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οικείου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Δήμου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και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Δημοσίου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Ινστιτούτου Επαγγελματικής Κατάρτισης και Σχολείων Δεύτερης Ευκαιρίας χωρικής αρμοδιότητας του Δήμου που έχει </w:t>
      </w:r>
      <w:proofErr w:type="spellStart"/>
      <w:r>
        <w:rPr>
          <w:i/>
          <w:sz w:val="18"/>
        </w:rPr>
        <w:t>διανυθεί</w:t>
      </w:r>
      <w:proofErr w:type="spell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με συμβάσεις εργασίας ιδιωτικού δικαίου ορισμένου χρόνου ή με συμβάσεις μίσθωσης έργου μέσω των οικείων υπηρεσιών για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όσο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διάστημα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παρείχαν υπηρεσία.</w:t>
      </w:r>
    </w:p>
    <w:p w14:paraId="4CDD317A" w14:textId="77777777" w:rsidR="00B5335D" w:rsidRDefault="00B5335D" w:rsidP="00B5335D">
      <w:pPr>
        <w:pStyle w:val="a5"/>
        <w:numPr>
          <w:ilvl w:val="0"/>
          <w:numId w:val="1"/>
        </w:numPr>
        <w:tabs>
          <w:tab w:val="left" w:pos="573"/>
          <w:tab w:val="left" w:pos="575"/>
        </w:tabs>
        <w:spacing w:before="1"/>
        <w:ind w:hanging="362"/>
        <w:jc w:val="left"/>
        <w:rPr>
          <w:b/>
          <w:sz w:val="20"/>
        </w:rPr>
      </w:pPr>
      <w:r>
        <w:rPr>
          <w:b/>
          <w:spacing w:val="-1"/>
          <w:sz w:val="20"/>
        </w:rPr>
        <w:t>ΠΟΛΥΤΕΚΝΟΙ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ή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ΤΕΚΝΟ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ΠΟΛΥΤΕΚΝΗΣ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ΟΙΚΟΓΕΝΕΙΑΣ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(20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μονάδες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και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10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μονάδες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για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κάθε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τέκνο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πέραν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του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τρίτου)</w:t>
      </w:r>
    </w:p>
    <w:p w14:paraId="5CBFED5C" w14:textId="77777777" w:rsidR="00B5335D" w:rsidRDefault="00B5335D" w:rsidP="00B5335D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624"/>
        <w:gridCol w:w="623"/>
        <w:gridCol w:w="623"/>
        <w:gridCol w:w="623"/>
        <w:gridCol w:w="623"/>
        <w:gridCol w:w="623"/>
        <w:gridCol w:w="623"/>
        <w:gridCol w:w="624"/>
      </w:tblGrid>
      <w:tr w:rsidR="00B5335D" w14:paraId="39E7F582" w14:textId="77777777" w:rsidTr="0038238A">
        <w:trPr>
          <w:trHeight w:val="395"/>
        </w:trPr>
        <w:tc>
          <w:tcPr>
            <w:tcW w:w="1586" w:type="dxa"/>
          </w:tcPr>
          <w:p w14:paraId="4A01CCAB" w14:textId="77777777" w:rsidR="00B5335D" w:rsidRDefault="00B5335D" w:rsidP="0038238A">
            <w:pPr>
              <w:pStyle w:val="TableParagraph"/>
              <w:ind w:left="120" w:right="120"/>
              <w:rPr>
                <w:sz w:val="20"/>
              </w:rPr>
            </w:pPr>
            <w:r>
              <w:rPr>
                <w:sz w:val="20"/>
              </w:rPr>
              <w:t>Αριθμός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τέκνων</w:t>
            </w:r>
          </w:p>
        </w:tc>
        <w:tc>
          <w:tcPr>
            <w:tcW w:w="624" w:type="dxa"/>
          </w:tcPr>
          <w:p w14:paraId="4215ABB1" w14:textId="77777777" w:rsidR="00B5335D" w:rsidRDefault="00B5335D" w:rsidP="0038238A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3" w:type="dxa"/>
          </w:tcPr>
          <w:p w14:paraId="54686A89" w14:textId="77777777" w:rsidR="00B5335D" w:rsidRDefault="00B5335D" w:rsidP="0038238A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3" w:type="dxa"/>
          </w:tcPr>
          <w:p w14:paraId="44CBDD51" w14:textId="77777777" w:rsidR="00B5335D" w:rsidRDefault="00B5335D" w:rsidP="0038238A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3" w:type="dxa"/>
          </w:tcPr>
          <w:p w14:paraId="5BF63435" w14:textId="77777777" w:rsidR="00B5335D" w:rsidRDefault="00B5335D" w:rsidP="0038238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3" w:type="dxa"/>
          </w:tcPr>
          <w:p w14:paraId="0F3DAF8C" w14:textId="77777777" w:rsidR="00B5335D" w:rsidRDefault="00B5335D" w:rsidP="0038238A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3" w:type="dxa"/>
          </w:tcPr>
          <w:p w14:paraId="4C843C9D" w14:textId="77777777" w:rsidR="00B5335D" w:rsidRDefault="00B5335D" w:rsidP="0038238A">
            <w:pPr>
              <w:pStyle w:val="TableParagraph"/>
              <w:ind w:left="2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3" w:type="dxa"/>
          </w:tcPr>
          <w:p w14:paraId="08163A11" w14:textId="77777777" w:rsidR="00B5335D" w:rsidRDefault="00B5335D" w:rsidP="0038238A">
            <w:pPr>
              <w:pStyle w:val="TableParagraph"/>
              <w:ind w:left="0" w:right="1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4" w:type="dxa"/>
          </w:tcPr>
          <w:p w14:paraId="57BE4849" w14:textId="77777777" w:rsidR="00B5335D" w:rsidRDefault="00B5335D" w:rsidP="0038238A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  <w:tr w:rsidR="00B5335D" w14:paraId="60DFA0D4" w14:textId="77777777" w:rsidTr="0038238A">
        <w:trPr>
          <w:trHeight w:val="397"/>
        </w:trPr>
        <w:tc>
          <w:tcPr>
            <w:tcW w:w="1586" w:type="dxa"/>
          </w:tcPr>
          <w:p w14:paraId="12C23FAA" w14:textId="77777777" w:rsidR="00B5335D" w:rsidRDefault="00B5335D" w:rsidP="0038238A">
            <w:pPr>
              <w:pStyle w:val="TableParagraph"/>
              <w:ind w:left="120" w:right="120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</w:tcPr>
          <w:p w14:paraId="41112284" w14:textId="77777777" w:rsidR="00B5335D" w:rsidRDefault="00B5335D" w:rsidP="0038238A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3" w:type="dxa"/>
          </w:tcPr>
          <w:p w14:paraId="4965FFEA" w14:textId="77777777" w:rsidR="00B5335D" w:rsidRDefault="00B5335D" w:rsidP="0038238A">
            <w:pPr>
              <w:pStyle w:val="TableParagraph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3" w:type="dxa"/>
          </w:tcPr>
          <w:p w14:paraId="6917854E" w14:textId="77777777" w:rsidR="00B5335D" w:rsidRDefault="00B5335D" w:rsidP="0038238A">
            <w:pPr>
              <w:pStyle w:val="TableParagraph"/>
              <w:ind w:left="188" w:right="17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3" w:type="dxa"/>
          </w:tcPr>
          <w:p w14:paraId="4661DE3F" w14:textId="77777777" w:rsidR="00B5335D" w:rsidRDefault="00B5335D" w:rsidP="0038238A">
            <w:pPr>
              <w:pStyle w:val="TableParagraph"/>
              <w:ind w:left="189" w:right="17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23" w:type="dxa"/>
          </w:tcPr>
          <w:p w14:paraId="3397F9B8" w14:textId="77777777" w:rsidR="00B5335D" w:rsidRDefault="00B5335D" w:rsidP="0038238A">
            <w:pPr>
              <w:pStyle w:val="TableParagraph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23" w:type="dxa"/>
          </w:tcPr>
          <w:p w14:paraId="6853D1B9" w14:textId="77777777" w:rsidR="00B5335D" w:rsidRDefault="00B5335D" w:rsidP="0038238A">
            <w:pPr>
              <w:pStyle w:val="TableParagraph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23" w:type="dxa"/>
          </w:tcPr>
          <w:p w14:paraId="72A183CA" w14:textId="77777777" w:rsidR="00B5335D" w:rsidRDefault="00B5335D" w:rsidP="0038238A">
            <w:pPr>
              <w:pStyle w:val="TableParagraph"/>
              <w:ind w:left="0" w:right="194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24" w:type="dxa"/>
          </w:tcPr>
          <w:p w14:paraId="3949D791" w14:textId="77777777" w:rsidR="00B5335D" w:rsidRDefault="00B5335D" w:rsidP="0038238A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</w:tbl>
    <w:p w14:paraId="7E29C5F8" w14:textId="77777777" w:rsidR="00B5335D" w:rsidRDefault="00B5335D" w:rsidP="00B5335D">
      <w:pPr>
        <w:spacing w:line="276" w:lineRule="auto"/>
        <w:ind w:left="641" w:right="228"/>
        <w:rPr>
          <w:i/>
          <w:sz w:val="18"/>
        </w:rPr>
      </w:pPr>
      <w:r>
        <w:rPr>
          <w:i/>
          <w:sz w:val="18"/>
        </w:rPr>
        <w:t>*υποψήφιος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που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είναι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ταυτόχρονα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πολύτεκνος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και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τέκνο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πολύτεκνης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οικογένειας,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δικαιούται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να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κάνει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χρήση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της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προσφορότερης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βαθμολογικά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από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τις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δύο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ιδιότητες.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Αποκλείεται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αθροιστική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βαθμολόγηση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των παραπάνω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κριτηρίων</w:t>
      </w:r>
    </w:p>
    <w:p w14:paraId="239CBCF2" w14:textId="77777777" w:rsidR="00B5335D" w:rsidRDefault="00B5335D" w:rsidP="00B5335D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before="3"/>
        <w:ind w:left="638" w:hanging="426"/>
        <w:jc w:val="left"/>
        <w:rPr>
          <w:b/>
          <w:sz w:val="20"/>
        </w:rPr>
      </w:pPr>
      <w:r>
        <w:rPr>
          <w:b/>
          <w:spacing w:val="-2"/>
          <w:sz w:val="20"/>
        </w:rPr>
        <w:t>ΤΡΙΤΕΚΝΟΙ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ή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ΤΕΚΝΟ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ΤΡΙΤΕΚΝΗΣ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ΟΙΚΟΓΕΝΕΙΑΣ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(15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μονάδες)</w:t>
      </w:r>
    </w:p>
    <w:p w14:paraId="4F096183" w14:textId="77777777" w:rsidR="00B5335D" w:rsidRDefault="00B5335D" w:rsidP="00B5335D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624"/>
      </w:tblGrid>
      <w:tr w:rsidR="00B5335D" w14:paraId="07439E12" w14:textId="77777777" w:rsidTr="0038238A">
        <w:trPr>
          <w:trHeight w:val="395"/>
        </w:trPr>
        <w:tc>
          <w:tcPr>
            <w:tcW w:w="1586" w:type="dxa"/>
          </w:tcPr>
          <w:p w14:paraId="35EEB103" w14:textId="77777777" w:rsidR="00B5335D" w:rsidRDefault="00B5335D" w:rsidP="0038238A">
            <w:pPr>
              <w:pStyle w:val="TableParagraph"/>
              <w:spacing w:before="75"/>
              <w:ind w:left="120" w:right="120"/>
              <w:rPr>
                <w:sz w:val="20"/>
              </w:rPr>
            </w:pPr>
            <w:r>
              <w:rPr>
                <w:sz w:val="20"/>
              </w:rPr>
              <w:t>Αριθμός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τέκνων</w:t>
            </w:r>
          </w:p>
        </w:tc>
        <w:tc>
          <w:tcPr>
            <w:tcW w:w="624" w:type="dxa"/>
          </w:tcPr>
          <w:p w14:paraId="21099270" w14:textId="77777777" w:rsidR="00B5335D" w:rsidRDefault="00B5335D" w:rsidP="0038238A">
            <w:pPr>
              <w:pStyle w:val="TableParagraph"/>
              <w:spacing w:before="75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B5335D" w14:paraId="64059B1A" w14:textId="77777777" w:rsidTr="0038238A">
        <w:trPr>
          <w:trHeight w:val="398"/>
        </w:trPr>
        <w:tc>
          <w:tcPr>
            <w:tcW w:w="1586" w:type="dxa"/>
          </w:tcPr>
          <w:p w14:paraId="4813C1AD" w14:textId="77777777" w:rsidR="00B5335D" w:rsidRDefault="00B5335D" w:rsidP="0038238A">
            <w:pPr>
              <w:pStyle w:val="TableParagraph"/>
              <w:ind w:left="120" w:right="120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</w:tcPr>
          <w:p w14:paraId="38F9D8F9" w14:textId="77777777" w:rsidR="00B5335D" w:rsidRDefault="00B5335D" w:rsidP="0038238A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14:paraId="461C1BB2" w14:textId="77777777" w:rsidR="00B5335D" w:rsidRDefault="00B5335D" w:rsidP="00B5335D">
      <w:pPr>
        <w:spacing w:line="276" w:lineRule="auto"/>
        <w:ind w:left="641"/>
        <w:rPr>
          <w:i/>
          <w:sz w:val="18"/>
        </w:rPr>
      </w:pPr>
      <w:r>
        <w:rPr>
          <w:i/>
          <w:sz w:val="18"/>
        </w:rPr>
        <w:t>υποψήφιος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που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είναι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ταυτόχρονα</w:t>
      </w:r>
      <w:r>
        <w:rPr>
          <w:i/>
          <w:spacing w:val="22"/>
          <w:sz w:val="18"/>
        </w:rPr>
        <w:t xml:space="preserve"> </w:t>
      </w:r>
      <w:proofErr w:type="spellStart"/>
      <w:r>
        <w:rPr>
          <w:i/>
          <w:sz w:val="18"/>
        </w:rPr>
        <w:t>τρίτεκνος</w:t>
      </w:r>
      <w:proofErr w:type="spellEnd"/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και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τέκνο</w:t>
      </w:r>
      <w:r>
        <w:rPr>
          <w:i/>
          <w:spacing w:val="21"/>
          <w:sz w:val="18"/>
        </w:rPr>
        <w:t xml:space="preserve"> </w:t>
      </w:r>
      <w:proofErr w:type="spellStart"/>
      <w:r>
        <w:rPr>
          <w:i/>
          <w:sz w:val="18"/>
        </w:rPr>
        <w:t>τρίτεκνης</w:t>
      </w:r>
      <w:proofErr w:type="spellEnd"/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οικογένειας,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δικαιούται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να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κάνει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χρήση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της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προσφορότερης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βαθμολογικά από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τις δύο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ιδιότητες. Αποκλείεται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αθροιστική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βαθμολόγηση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των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παραπάνω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κριτηρίων</w:t>
      </w:r>
    </w:p>
    <w:p w14:paraId="3F5F610B" w14:textId="77777777" w:rsidR="00B5335D" w:rsidRDefault="00B5335D" w:rsidP="00B5335D">
      <w:pPr>
        <w:pStyle w:val="a3"/>
        <w:spacing w:before="1"/>
        <w:rPr>
          <w:i/>
          <w:sz w:val="18"/>
        </w:rPr>
      </w:pPr>
    </w:p>
    <w:p w14:paraId="491AB39E" w14:textId="77777777" w:rsidR="00B5335D" w:rsidRDefault="00B5335D" w:rsidP="00B5335D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line="276" w:lineRule="auto"/>
        <w:ind w:left="638" w:right="468" w:hanging="426"/>
        <w:jc w:val="left"/>
        <w:rPr>
          <w:b/>
          <w:sz w:val="20"/>
        </w:rPr>
      </w:pPr>
      <w:r>
        <w:rPr>
          <w:b/>
          <w:spacing w:val="-1"/>
          <w:sz w:val="20"/>
        </w:rPr>
        <w:t>ΑΝΗΛΙΚΑ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ΤΕΚΝΑ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(5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μονάδες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για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καθένα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από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τα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δύο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πρώτα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τέκνα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και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10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μονάδες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για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κάθε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επιπλέον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τέκνο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πέραν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δύο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πρώτων)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624"/>
        <w:gridCol w:w="623"/>
        <w:gridCol w:w="623"/>
        <w:gridCol w:w="623"/>
      </w:tblGrid>
      <w:tr w:rsidR="00B5335D" w14:paraId="09130639" w14:textId="77777777" w:rsidTr="0038238A">
        <w:trPr>
          <w:trHeight w:val="398"/>
        </w:trPr>
        <w:tc>
          <w:tcPr>
            <w:tcW w:w="1586" w:type="dxa"/>
          </w:tcPr>
          <w:p w14:paraId="20699F53" w14:textId="77777777" w:rsidR="00B5335D" w:rsidRDefault="00B5335D" w:rsidP="0038238A">
            <w:pPr>
              <w:pStyle w:val="TableParagraph"/>
              <w:ind w:left="120" w:right="120"/>
              <w:rPr>
                <w:sz w:val="20"/>
              </w:rPr>
            </w:pPr>
            <w:r>
              <w:rPr>
                <w:sz w:val="20"/>
              </w:rPr>
              <w:t>Αριθμός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τέκνων</w:t>
            </w:r>
          </w:p>
        </w:tc>
        <w:tc>
          <w:tcPr>
            <w:tcW w:w="624" w:type="dxa"/>
          </w:tcPr>
          <w:p w14:paraId="0F11EE59" w14:textId="77777777" w:rsidR="00B5335D" w:rsidRDefault="00B5335D" w:rsidP="0038238A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3DF192D7" w14:textId="77777777" w:rsidR="00B5335D" w:rsidRDefault="00B5335D" w:rsidP="0038238A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" w:type="dxa"/>
          </w:tcPr>
          <w:p w14:paraId="779B1905" w14:textId="77777777" w:rsidR="00B5335D" w:rsidRDefault="00B5335D" w:rsidP="0038238A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3" w:type="dxa"/>
          </w:tcPr>
          <w:p w14:paraId="141BC9A2" w14:textId="77777777" w:rsidR="00B5335D" w:rsidRDefault="00B5335D" w:rsidP="0038238A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  <w:tr w:rsidR="00B5335D" w14:paraId="503E2587" w14:textId="77777777" w:rsidTr="0038238A">
        <w:trPr>
          <w:trHeight w:val="393"/>
        </w:trPr>
        <w:tc>
          <w:tcPr>
            <w:tcW w:w="1586" w:type="dxa"/>
            <w:tcBorders>
              <w:bottom w:val="single" w:sz="6" w:space="0" w:color="000000"/>
            </w:tcBorders>
          </w:tcPr>
          <w:p w14:paraId="39E27F4A" w14:textId="77777777" w:rsidR="00B5335D" w:rsidRDefault="00B5335D" w:rsidP="0038238A">
            <w:pPr>
              <w:pStyle w:val="TableParagraph"/>
              <w:spacing w:before="75"/>
              <w:ind w:left="120" w:right="120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14:paraId="413A17C5" w14:textId="77777777" w:rsidR="00B5335D" w:rsidRDefault="00B5335D" w:rsidP="0038238A">
            <w:pPr>
              <w:pStyle w:val="TableParagraph"/>
              <w:spacing w:before="75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14:paraId="6CAEAAE5" w14:textId="77777777" w:rsidR="00B5335D" w:rsidRDefault="00B5335D" w:rsidP="0038238A">
            <w:pPr>
              <w:pStyle w:val="TableParagraph"/>
              <w:spacing w:before="75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14:paraId="03DEF43A" w14:textId="77777777" w:rsidR="00B5335D" w:rsidRDefault="00B5335D" w:rsidP="0038238A">
            <w:pPr>
              <w:pStyle w:val="TableParagraph"/>
              <w:spacing w:before="75"/>
              <w:ind w:left="188" w:right="17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14:paraId="1B4C113E" w14:textId="77777777" w:rsidR="00B5335D" w:rsidRDefault="00B5335D" w:rsidP="0038238A">
            <w:pPr>
              <w:pStyle w:val="TableParagraph"/>
              <w:spacing w:before="7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</w:tbl>
    <w:p w14:paraId="7B329A1C" w14:textId="77777777" w:rsidR="00B5335D" w:rsidRDefault="00B5335D" w:rsidP="00B5335D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before="120"/>
        <w:ind w:left="638" w:hanging="358"/>
        <w:jc w:val="left"/>
        <w:rPr>
          <w:b/>
          <w:sz w:val="20"/>
        </w:rPr>
      </w:pPr>
      <w:r>
        <w:rPr>
          <w:b/>
          <w:sz w:val="20"/>
        </w:rPr>
        <w:t>ΓΟΝΕΑΣ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ή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ΤΕΚΝΟ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ΜΟΝΟΓΟΝΕΪΚΗΣ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ΟΙΚΟΓΕΝΕΙΑΣ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(10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μονάδες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κάθε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τέκνο)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624"/>
        <w:gridCol w:w="623"/>
        <w:gridCol w:w="623"/>
        <w:gridCol w:w="623"/>
      </w:tblGrid>
      <w:tr w:rsidR="00B5335D" w14:paraId="136338CE" w14:textId="77777777" w:rsidTr="0038238A">
        <w:trPr>
          <w:trHeight w:val="398"/>
        </w:trPr>
        <w:tc>
          <w:tcPr>
            <w:tcW w:w="1586" w:type="dxa"/>
          </w:tcPr>
          <w:p w14:paraId="5F4F1DDB" w14:textId="77777777" w:rsidR="00B5335D" w:rsidRDefault="00B5335D" w:rsidP="0038238A">
            <w:pPr>
              <w:pStyle w:val="TableParagraph"/>
              <w:ind w:left="120" w:right="120"/>
              <w:rPr>
                <w:sz w:val="20"/>
              </w:rPr>
            </w:pPr>
            <w:r>
              <w:rPr>
                <w:sz w:val="20"/>
              </w:rPr>
              <w:t>Αριθμός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τέκνων</w:t>
            </w:r>
          </w:p>
        </w:tc>
        <w:tc>
          <w:tcPr>
            <w:tcW w:w="624" w:type="dxa"/>
          </w:tcPr>
          <w:p w14:paraId="793933CC" w14:textId="77777777" w:rsidR="00B5335D" w:rsidRDefault="00B5335D" w:rsidP="0038238A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2284FFC3" w14:textId="77777777" w:rsidR="00B5335D" w:rsidRDefault="00B5335D" w:rsidP="0038238A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" w:type="dxa"/>
          </w:tcPr>
          <w:p w14:paraId="6354AFFC" w14:textId="77777777" w:rsidR="00B5335D" w:rsidRDefault="00B5335D" w:rsidP="0038238A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3" w:type="dxa"/>
          </w:tcPr>
          <w:p w14:paraId="42F02FB6" w14:textId="77777777" w:rsidR="00B5335D" w:rsidRDefault="00B5335D" w:rsidP="0038238A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  <w:tr w:rsidR="00B5335D" w14:paraId="5F859E38" w14:textId="77777777" w:rsidTr="0038238A">
        <w:trPr>
          <w:trHeight w:val="395"/>
        </w:trPr>
        <w:tc>
          <w:tcPr>
            <w:tcW w:w="1586" w:type="dxa"/>
          </w:tcPr>
          <w:p w14:paraId="6086E896" w14:textId="77777777" w:rsidR="00B5335D" w:rsidRDefault="00B5335D" w:rsidP="0038238A">
            <w:pPr>
              <w:pStyle w:val="TableParagraph"/>
              <w:spacing w:before="75"/>
              <w:ind w:left="120" w:right="120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</w:tcPr>
          <w:p w14:paraId="3295B3B6" w14:textId="77777777" w:rsidR="00B5335D" w:rsidRDefault="00B5335D" w:rsidP="0038238A">
            <w:pPr>
              <w:pStyle w:val="TableParagraph"/>
              <w:spacing w:before="75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3" w:type="dxa"/>
          </w:tcPr>
          <w:p w14:paraId="341C1234" w14:textId="77777777" w:rsidR="00B5335D" w:rsidRDefault="00B5335D" w:rsidP="0038238A">
            <w:pPr>
              <w:pStyle w:val="TableParagraph"/>
              <w:spacing w:before="75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23" w:type="dxa"/>
          </w:tcPr>
          <w:p w14:paraId="33F31A80" w14:textId="77777777" w:rsidR="00B5335D" w:rsidRDefault="00B5335D" w:rsidP="0038238A">
            <w:pPr>
              <w:pStyle w:val="TableParagraph"/>
              <w:spacing w:before="75"/>
              <w:ind w:left="188" w:right="17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3" w:type="dxa"/>
          </w:tcPr>
          <w:p w14:paraId="104C7087" w14:textId="77777777" w:rsidR="00B5335D" w:rsidRDefault="00B5335D" w:rsidP="0038238A">
            <w:pPr>
              <w:pStyle w:val="TableParagraph"/>
              <w:spacing w:before="7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</w:tbl>
    <w:p w14:paraId="2413A682" w14:textId="77777777" w:rsidR="00B5335D" w:rsidRDefault="00B5335D" w:rsidP="00B5335D">
      <w:pPr>
        <w:spacing w:before="1"/>
        <w:ind w:left="641"/>
        <w:rPr>
          <w:i/>
          <w:sz w:val="18"/>
        </w:rPr>
      </w:pPr>
      <w:r>
        <w:rPr>
          <w:i/>
          <w:sz w:val="18"/>
        </w:rPr>
        <w:t>*υποψήφιος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που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είναι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ταυτόχρονα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γονέας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και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τέκνο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μονογονεϊκής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οικογένειας,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δικαιούται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να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κάνει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χρήση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της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προσφορότερης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βαθμολογικά από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τις δύο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ιδιότητες. Αποκλείεται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η αθροιστική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βαθμολόγηση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των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παραπάνω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κριτηρίων.</w:t>
      </w:r>
    </w:p>
    <w:p w14:paraId="20E78CBD" w14:textId="77777777" w:rsidR="00B5335D" w:rsidRDefault="00B5335D" w:rsidP="00B5335D">
      <w:pPr>
        <w:pStyle w:val="a3"/>
        <w:spacing w:before="6"/>
        <w:rPr>
          <w:i/>
          <w:sz w:val="16"/>
        </w:rPr>
      </w:pPr>
    </w:p>
    <w:p w14:paraId="6E0EFB62" w14:textId="77777777" w:rsidR="00B5335D" w:rsidRDefault="00B5335D" w:rsidP="00B5335D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b/>
          <w:sz w:val="20"/>
        </w:rPr>
      </w:pPr>
      <w:r>
        <w:rPr>
          <w:b/>
          <w:sz w:val="20"/>
        </w:rPr>
        <w:t>ΑΝΑΠΗΡΙΑ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ΓΟΝΕΑ,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ΤΕΚΝΟΥ,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ΑΔΕΛΦΟΥ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Ή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ΣΥΖΥΓΟΥ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303"/>
        <w:gridCol w:w="1306"/>
        <w:gridCol w:w="1303"/>
        <w:gridCol w:w="1304"/>
      </w:tblGrid>
      <w:tr w:rsidR="00B5335D" w14:paraId="702738F4" w14:textId="77777777" w:rsidTr="0038238A">
        <w:trPr>
          <w:trHeight w:val="395"/>
        </w:trPr>
        <w:tc>
          <w:tcPr>
            <w:tcW w:w="1928" w:type="dxa"/>
          </w:tcPr>
          <w:p w14:paraId="4FCEDECE" w14:textId="77777777" w:rsidR="00B5335D" w:rsidRDefault="00B5335D" w:rsidP="0038238A">
            <w:pPr>
              <w:pStyle w:val="TableParagraph"/>
              <w:spacing w:before="75"/>
              <w:ind w:left="109" w:right="108"/>
              <w:rPr>
                <w:sz w:val="20"/>
              </w:rPr>
            </w:pPr>
            <w:r>
              <w:rPr>
                <w:sz w:val="20"/>
              </w:rPr>
              <w:t>Ποσοστό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αναπηρίας</w:t>
            </w:r>
          </w:p>
        </w:tc>
        <w:tc>
          <w:tcPr>
            <w:tcW w:w="1303" w:type="dxa"/>
          </w:tcPr>
          <w:p w14:paraId="4E465695" w14:textId="77777777" w:rsidR="00B5335D" w:rsidRDefault="00B5335D" w:rsidP="0038238A">
            <w:pPr>
              <w:pStyle w:val="TableParagraph"/>
              <w:spacing w:before="75"/>
              <w:ind w:left="207" w:right="200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59%</w:t>
            </w:r>
          </w:p>
        </w:tc>
        <w:tc>
          <w:tcPr>
            <w:tcW w:w="1306" w:type="dxa"/>
          </w:tcPr>
          <w:p w14:paraId="7B74727C" w14:textId="77777777" w:rsidR="00B5335D" w:rsidRDefault="00B5335D" w:rsidP="0038238A">
            <w:pPr>
              <w:pStyle w:val="TableParagraph"/>
              <w:spacing w:before="75"/>
              <w:ind w:left="210" w:right="205"/>
              <w:rPr>
                <w:sz w:val="20"/>
              </w:rPr>
            </w:pPr>
            <w:r>
              <w:rPr>
                <w:sz w:val="20"/>
              </w:rPr>
              <w:t>60%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66%</w:t>
            </w:r>
          </w:p>
        </w:tc>
        <w:tc>
          <w:tcPr>
            <w:tcW w:w="1303" w:type="dxa"/>
          </w:tcPr>
          <w:p w14:paraId="3D58EF84" w14:textId="77777777" w:rsidR="00B5335D" w:rsidRDefault="00B5335D" w:rsidP="0038238A">
            <w:pPr>
              <w:pStyle w:val="TableParagraph"/>
              <w:spacing w:before="75"/>
              <w:ind w:left="205" w:right="202"/>
              <w:rPr>
                <w:sz w:val="20"/>
              </w:rPr>
            </w:pPr>
            <w:r>
              <w:rPr>
                <w:sz w:val="20"/>
              </w:rPr>
              <w:t>67%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69%</w:t>
            </w:r>
          </w:p>
        </w:tc>
        <w:tc>
          <w:tcPr>
            <w:tcW w:w="1304" w:type="dxa"/>
          </w:tcPr>
          <w:p w14:paraId="17E96728" w14:textId="77777777" w:rsidR="00B5335D" w:rsidRDefault="00B5335D" w:rsidP="0038238A">
            <w:pPr>
              <w:pStyle w:val="TableParagraph"/>
              <w:spacing w:before="75"/>
              <w:ind w:left="112" w:right="109"/>
              <w:rPr>
                <w:sz w:val="20"/>
              </w:rPr>
            </w:pPr>
            <w:r>
              <w:rPr>
                <w:sz w:val="20"/>
              </w:rPr>
              <w:t>70%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άνω</w:t>
            </w:r>
          </w:p>
        </w:tc>
      </w:tr>
      <w:tr w:rsidR="00B5335D" w14:paraId="6D1D4E6C" w14:textId="77777777" w:rsidTr="0038238A">
        <w:trPr>
          <w:trHeight w:val="397"/>
        </w:trPr>
        <w:tc>
          <w:tcPr>
            <w:tcW w:w="1928" w:type="dxa"/>
          </w:tcPr>
          <w:p w14:paraId="2BC0D729" w14:textId="77777777" w:rsidR="00B5335D" w:rsidRDefault="00B5335D" w:rsidP="0038238A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1303" w:type="dxa"/>
          </w:tcPr>
          <w:p w14:paraId="200B16BD" w14:textId="77777777" w:rsidR="00B5335D" w:rsidRDefault="00B5335D" w:rsidP="0038238A">
            <w:pPr>
              <w:pStyle w:val="TableParagraph"/>
              <w:ind w:left="207" w:right="2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6" w:type="dxa"/>
          </w:tcPr>
          <w:p w14:paraId="64741824" w14:textId="77777777" w:rsidR="00B5335D" w:rsidRDefault="00B5335D" w:rsidP="0038238A">
            <w:pPr>
              <w:pStyle w:val="TableParagraph"/>
              <w:ind w:left="209" w:right="2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03" w:type="dxa"/>
          </w:tcPr>
          <w:p w14:paraId="54CF01DB" w14:textId="77777777" w:rsidR="00B5335D" w:rsidRDefault="00B5335D" w:rsidP="0038238A">
            <w:pPr>
              <w:pStyle w:val="TableParagraph"/>
              <w:ind w:left="204" w:right="2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04" w:type="dxa"/>
          </w:tcPr>
          <w:p w14:paraId="2487142A" w14:textId="77777777" w:rsidR="00B5335D" w:rsidRDefault="00B5335D" w:rsidP="0038238A"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</w:tbl>
    <w:p w14:paraId="185663CC" w14:textId="77777777" w:rsidR="00B5335D" w:rsidRDefault="00B5335D" w:rsidP="00B5335D">
      <w:pPr>
        <w:ind w:left="497"/>
        <w:rPr>
          <w:i/>
          <w:sz w:val="18"/>
        </w:rPr>
      </w:pPr>
      <w:r>
        <w:rPr>
          <w:i/>
          <w:sz w:val="18"/>
        </w:rPr>
        <w:t>*Ο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υποψήφιος,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στο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πρόσωπο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του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οποίου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συντρέχουν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περισσότερες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από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μία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περιπτώσεις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ατόμων,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των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οποίων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ασκεί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το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δικαίωμα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προστασίας,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δικαιούται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να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κάνει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χρήση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της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προσφορότερης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για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τον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ίδιο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μοριοδότησης</w:t>
      </w:r>
      <w:proofErr w:type="spellEnd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και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πάντως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μόνο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μίας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εξ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αυτών.</w:t>
      </w:r>
    </w:p>
    <w:p w14:paraId="453F4594" w14:textId="77777777" w:rsidR="00B5335D" w:rsidRDefault="00B5335D" w:rsidP="00B5335D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before="121"/>
        <w:ind w:left="638" w:hanging="358"/>
        <w:jc w:val="left"/>
        <w:rPr>
          <w:b/>
          <w:sz w:val="20"/>
        </w:rPr>
      </w:pPr>
      <w:r>
        <w:rPr>
          <w:b/>
          <w:sz w:val="20"/>
        </w:rPr>
        <w:t>ΗΛΙΚΙΑ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644"/>
        <w:gridCol w:w="1644"/>
      </w:tblGrid>
      <w:tr w:rsidR="00B5335D" w14:paraId="237A1371" w14:textId="77777777" w:rsidTr="0038238A">
        <w:trPr>
          <w:trHeight w:val="395"/>
        </w:trPr>
        <w:tc>
          <w:tcPr>
            <w:tcW w:w="1586" w:type="dxa"/>
          </w:tcPr>
          <w:p w14:paraId="275D08A6" w14:textId="77777777" w:rsidR="00B5335D" w:rsidRDefault="00B5335D" w:rsidP="0038238A">
            <w:pPr>
              <w:pStyle w:val="TableParagraph"/>
              <w:ind w:left="120" w:right="115"/>
              <w:rPr>
                <w:sz w:val="20"/>
              </w:rPr>
            </w:pPr>
            <w:r>
              <w:rPr>
                <w:sz w:val="20"/>
              </w:rPr>
              <w:t>Ηλικία</w:t>
            </w:r>
          </w:p>
        </w:tc>
        <w:tc>
          <w:tcPr>
            <w:tcW w:w="1644" w:type="dxa"/>
          </w:tcPr>
          <w:p w14:paraId="37217F87" w14:textId="77777777" w:rsidR="00B5335D" w:rsidRDefault="00B5335D" w:rsidP="0038238A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Έως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ετών</w:t>
            </w:r>
          </w:p>
        </w:tc>
        <w:tc>
          <w:tcPr>
            <w:tcW w:w="1644" w:type="dxa"/>
          </w:tcPr>
          <w:p w14:paraId="1B2632DD" w14:textId="77777777" w:rsidR="00B5335D" w:rsidRDefault="00B5335D" w:rsidP="0038238A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Άνω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ετών</w:t>
            </w:r>
          </w:p>
        </w:tc>
      </w:tr>
      <w:tr w:rsidR="00B5335D" w14:paraId="7BA0267F" w14:textId="77777777" w:rsidTr="0038238A">
        <w:trPr>
          <w:trHeight w:val="398"/>
        </w:trPr>
        <w:tc>
          <w:tcPr>
            <w:tcW w:w="1586" w:type="dxa"/>
          </w:tcPr>
          <w:p w14:paraId="1D4890A6" w14:textId="77777777" w:rsidR="00B5335D" w:rsidRDefault="00B5335D" w:rsidP="0038238A">
            <w:pPr>
              <w:pStyle w:val="TableParagraph"/>
              <w:ind w:left="120" w:right="120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1644" w:type="dxa"/>
          </w:tcPr>
          <w:p w14:paraId="03E1E56F" w14:textId="77777777" w:rsidR="00B5335D" w:rsidRDefault="00B5335D" w:rsidP="0038238A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44" w:type="dxa"/>
          </w:tcPr>
          <w:p w14:paraId="0C2B7E7D" w14:textId="77777777" w:rsidR="00B5335D" w:rsidRDefault="00B5335D" w:rsidP="0038238A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14:paraId="49F1D2F8" w14:textId="77777777" w:rsidR="00B5335D" w:rsidRDefault="00B5335D" w:rsidP="00B5335D">
      <w:pPr>
        <w:ind w:left="641"/>
        <w:rPr>
          <w:i/>
          <w:sz w:val="18"/>
        </w:rPr>
      </w:pPr>
      <w:r>
        <w:rPr>
          <w:i/>
          <w:sz w:val="18"/>
        </w:rPr>
        <w:t>Ανώτατο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όριο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ηλικίας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πρόσληψης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ορίζεται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το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67</w:t>
      </w:r>
      <w:r>
        <w:rPr>
          <w:i/>
          <w:position w:val="5"/>
          <w:sz w:val="12"/>
        </w:rPr>
        <w:t>ο</w:t>
      </w:r>
      <w:r>
        <w:rPr>
          <w:i/>
          <w:spacing w:val="11"/>
          <w:position w:val="5"/>
          <w:sz w:val="12"/>
        </w:rPr>
        <w:t xml:space="preserve"> </w:t>
      </w:r>
      <w:r>
        <w:rPr>
          <w:i/>
          <w:sz w:val="18"/>
        </w:rPr>
        <w:t>έτος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συμπληρωμένο</w:t>
      </w:r>
    </w:p>
    <w:p w14:paraId="189E43BE" w14:textId="77777777" w:rsidR="00B5335D" w:rsidRPr="00B5335D" w:rsidRDefault="00B5335D" w:rsidP="00B5335D">
      <w:pPr>
        <w:tabs>
          <w:tab w:val="left" w:pos="575"/>
        </w:tabs>
        <w:spacing w:before="60"/>
        <w:ind w:right="224"/>
        <w:jc w:val="both"/>
        <w:rPr>
          <w:rFonts w:ascii="Arial Narrow" w:hAnsi="Arial Narrow"/>
          <w:sz w:val="20"/>
          <w:szCs w:val="20"/>
        </w:rPr>
        <w:sectPr w:rsidR="00B5335D" w:rsidRPr="00B5335D" w:rsidSect="007F6195">
          <w:pgSz w:w="11910" w:h="16840"/>
          <w:pgMar w:top="1040" w:right="1420" w:bottom="660" w:left="1418" w:header="0" w:footer="465" w:gutter="0"/>
          <w:cols w:space="720"/>
        </w:sectPr>
      </w:pPr>
    </w:p>
    <w:p w14:paraId="62AA4B0B" w14:textId="77777777" w:rsidR="00B5335D" w:rsidRPr="00B5335D" w:rsidRDefault="00B5335D" w:rsidP="00B5335D">
      <w:pPr>
        <w:pStyle w:val="a3"/>
        <w:spacing w:before="122"/>
        <w:ind w:left="213" w:right="234"/>
        <w:jc w:val="both"/>
        <w:rPr>
          <w:rFonts w:ascii="Arial Narrow" w:hAnsi="Arial Narrow"/>
          <w:sz w:val="20"/>
          <w:szCs w:val="20"/>
        </w:rPr>
        <w:sectPr w:rsidR="00B5335D" w:rsidRPr="00B5335D" w:rsidSect="007F6195">
          <w:pgSz w:w="11910" w:h="16840"/>
          <w:pgMar w:top="660" w:right="1420" w:bottom="660" w:left="1418" w:header="0" w:footer="465" w:gutter="0"/>
          <w:cols w:space="720"/>
        </w:sectPr>
      </w:pPr>
    </w:p>
    <w:p w14:paraId="66EED5BA" w14:textId="77777777" w:rsidR="00B5335D" w:rsidRDefault="00B5335D">
      <w:pPr>
        <w:pStyle w:val="a3"/>
        <w:spacing w:before="37"/>
        <w:ind w:left="213" w:right="231"/>
        <w:jc w:val="both"/>
        <w:rPr>
          <w:rFonts w:ascii="Arial Narrow" w:hAnsi="Arial Narrow"/>
          <w:sz w:val="20"/>
          <w:szCs w:val="20"/>
        </w:rPr>
      </w:pPr>
    </w:p>
    <w:p w14:paraId="738A40EB" w14:textId="77777777" w:rsidR="00B5335D" w:rsidRDefault="00B5335D">
      <w:pPr>
        <w:pStyle w:val="a3"/>
        <w:spacing w:before="37"/>
        <w:ind w:left="213" w:right="231"/>
        <w:jc w:val="both"/>
        <w:rPr>
          <w:rFonts w:ascii="Arial Narrow" w:hAnsi="Arial Narrow"/>
          <w:sz w:val="20"/>
          <w:szCs w:val="20"/>
        </w:rPr>
      </w:pPr>
    </w:p>
    <w:p w14:paraId="19E97D58" w14:textId="77777777" w:rsidR="00B5335D" w:rsidRPr="00B5335D" w:rsidRDefault="00B5335D">
      <w:pPr>
        <w:pStyle w:val="a3"/>
        <w:spacing w:before="37"/>
        <w:ind w:left="213" w:right="231"/>
        <w:jc w:val="both"/>
        <w:rPr>
          <w:rFonts w:ascii="Arial Narrow" w:hAnsi="Arial Narrow"/>
          <w:sz w:val="20"/>
          <w:szCs w:val="20"/>
        </w:rPr>
      </w:pPr>
    </w:p>
    <w:p w14:paraId="1BF99A99" w14:textId="77777777" w:rsidR="00E734D8" w:rsidRPr="00B5335D" w:rsidRDefault="00E734D8">
      <w:pPr>
        <w:pStyle w:val="a3"/>
        <w:spacing w:before="7"/>
        <w:rPr>
          <w:rFonts w:asciiTheme="minorHAnsi" w:hAnsiTheme="minorHAnsi" w:cstheme="minorHAnsi"/>
          <w:sz w:val="20"/>
          <w:szCs w:val="20"/>
        </w:rPr>
      </w:pPr>
    </w:p>
    <w:p w14:paraId="2E815193" w14:textId="77777777" w:rsidR="00E734D8" w:rsidRDefault="00E734D8">
      <w:pPr>
        <w:jc w:val="both"/>
        <w:sectPr w:rsidR="00E734D8" w:rsidSect="007F6195">
          <w:pgSz w:w="11910" w:h="16840"/>
          <w:pgMar w:top="660" w:right="1420" w:bottom="660" w:left="1418" w:header="0" w:footer="465" w:gutter="0"/>
          <w:cols w:space="720"/>
        </w:sectPr>
      </w:pPr>
    </w:p>
    <w:p w14:paraId="26B0975E" w14:textId="24E11839" w:rsidR="00E734D8" w:rsidRDefault="00E734D8" w:rsidP="00B5335D">
      <w:pPr>
        <w:pStyle w:val="11"/>
        <w:spacing w:before="29"/>
        <w:ind w:left="179" w:right="15"/>
        <w:jc w:val="center"/>
        <w:rPr>
          <w:i/>
          <w:sz w:val="18"/>
        </w:rPr>
      </w:pPr>
    </w:p>
    <w:sectPr w:rsidR="00E734D8" w:rsidSect="007F6195">
      <w:pgSz w:w="11910" w:h="16840"/>
      <w:pgMar w:top="660" w:right="1420" w:bottom="660" w:left="1418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73D33" w14:textId="77777777" w:rsidR="0085118E" w:rsidRDefault="0085118E" w:rsidP="00E734D8">
      <w:r>
        <w:separator/>
      </w:r>
    </w:p>
  </w:endnote>
  <w:endnote w:type="continuationSeparator" w:id="0">
    <w:p w14:paraId="3B5F8D89" w14:textId="77777777" w:rsidR="0085118E" w:rsidRDefault="0085118E" w:rsidP="00E7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31823" w14:textId="63C80D5C" w:rsidR="00790962" w:rsidRDefault="00790962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D524C3" wp14:editId="4309A33C">
              <wp:simplePos x="0" y="0"/>
              <wp:positionH relativeFrom="page">
                <wp:posOffset>6510020</wp:posOffset>
              </wp:positionH>
              <wp:positionV relativeFrom="page">
                <wp:posOffset>10257155</wp:posOffset>
              </wp:positionV>
              <wp:extent cx="46228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E908E" w14:textId="12702CA6" w:rsidR="00790962" w:rsidRDefault="00790962">
                          <w:pPr>
                            <w:spacing w:before="10"/>
                            <w:ind w:left="20"/>
                          </w:pPr>
                          <w:r>
                            <w:t>Σελ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6195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524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12.6pt;margin-top:807.65pt;width:36.4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Cmqw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" filled="f" stroked="f">
              <v:textbox inset="0,0,0,0">
                <w:txbxContent>
                  <w:p w14:paraId="1D9E908E" w14:textId="12702CA6" w:rsidR="00790962" w:rsidRDefault="00790962">
                    <w:pPr>
                      <w:spacing w:before="10"/>
                      <w:ind w:left="20"/>
                    </w:pPr>
                    <w:r>
                      <w:t>Σελ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6195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DE858" w14:textId="77777777" w:rsidR="0085118E" w:rsidRDefault="0085118E" w:rsidP="00E734D8">
      <w:r>
        <w:separator/>
      </w:r>
    </w:p>
  </w:footnote>
  <w:footnote w:type="continuationSeparator" w:id="0">
    <w:p w14:paraId="2929A223" w14:textId="77777777" w:rsidR="0085118E" w:rsidRDefault="0085118E" w:rsidP="00E7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4D7E"/>
    <w:multiLevelType w:val="hybridMultilevel"/>
    <w:tmpl w:val="62FA9698"/>
    <w:lvl w:ilvl="0" w:tplc="A8D0E768">
      <w:numFmt w:val="bullet"/>
      <w:lvlText w:val=""/>
      <w:lvlJc w:val="left"/>
      <w:pPr>
        <w:ind w:left="213" w:hanging="18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386A87F4">
      <w:numFmt w:val="bullet"/>
      <w:lvlText w:val="•"/>
      <w:lvlJc w:val="left"/>
      <w:pPr>
        <w:ind w:left="1234" w:hanging="181"/>
      </w:pPr>
      <w:rPr>
        <w:rFonts w:hint="default"/>
        <w:lang w:val="el-GR" w:eastAsia="en-US" w:bidi="ar-SA"/>
      </w:rPr>
    </w:lvl>
    <w:lvl w:ilvl="2" w:tplc="2EA492C8">
      <w:numFmt w:val="bullet"/>
      <w:lvlText w:val="•"/>
      <w:lvlJc w:val="left"/>
      <w:pPr>
        <w:ind w:left="2249" w:hanging="181"/>
      </w:pPr>
      <w:rPr>
        <w:rFonts w:hint="default"/>
        <w:lang w:val="el-GR" w:eastAsia="en-US" w:bidi="ar-SA"/>
      </w:rPr>
    </w:lvl>
    <w:lvl w:ilvl="3" w:tplc="854E641C">
      <w:numFmt w:val="bullet"/>
      <w:lvlText w:val="•"/>
      <w:lvlJc w:val="left"/>
      <w:pPr>
        <w:ind w:left="3263" w:hanging="181"/>
      </w:pPr>
      <w:rPr>
        <w:rFonts w:hint="default"/>
        <w:lang w:val="el-GR" w:eastAsia="en-US" w:bidi="ar-SA"/>
      </w:rPr>
    </w:lvl>
    <w:lvl w:ilvl="4" w:tplc="F07ECA0C">
      <w:numFmt w:val="bullet"/>
      <w:lvlText w:val="•"/>
      <w:lvlJc w:val="left"/>
      <w:pPr>
        <w:ind w:left="4278" w:hanging="181"/>
      </w:pPr>
      <w:rPr>
        <w:rFonts w:hint="default"/>
        <w:lang w:val="el-GR" w:eastAsia="en-US" w:bidi="ar-SA"/>
      </w:rPr>
    </w:lvl>
    <w:lvl w:ilvl="5" w:tplc="C4E0547C">
      <w:numFmt w:val="bullet"/>
      <w:lvlText w:val="•"/>
      <w:lvlJc w:val="left"/>
      <w:pPr>
        <w:ind w:left="5293" w:hanging="181"/>
      </w:pPr>
      <w:rPr>
        <w:rFonts w:hint="default"/>
        <w:lang w:val="el-GR" w:eastAsia="en-US" w:bidi="ar-SA"/>
      </w:rPr>
    </w:lvl>
    <w:lvl w:ilvl="6" w:tplc="90884794">
      <w:numFmt w:val="bullet"/>
      <w:lvlText w:val="•"/>
      <w:lvlJc w:val="left"/>
      <w:pPr>
        <w:ind w:left="6307" w:hanging="181"/>
      </w:pPr>
      <w:rPr>
        <w:rFonts w:hint="default"/>
        <w:lang w:val="el-GR" w:eastAsia="en-US" w:bidi="ar-SA"/>
      </w:rPr>
    </w:lvl>
    <w:lvl w:ilvl="7" w:tplc="83027C12">
      <w:numFmt w:val="bullet"/>
      <w:lvlText w:val="•"/>
      <w:lvlJc w:val="left"/>
      <w:pPr>
        <w:ind w:left="7322" w:hanging="181"/>
      </w:pPr>
      <w:rPr>
        <w:rFonts w:hint="default"/>
        <w:lang w:val="el-GR" w:eastAsia="en-US" w:bidi="ar-SA"/>
      </w:rPr>
    </w:lvl>
    <w:lvl w:ilvl="8" w:tplc="290E7A94">
      <w:numFmt w:val="bullet"/>
      <w:lvlText w:val="•"/>
      <w:lvlJc w:val="left"/>
      <w:pPr>
        <w:ind w:left="8337" w:hanging="181"/>
      </w:pPr>
      <w:rPr>
        <w:rFonts w:hint="default"/>
        <w:lang w:val="el-GR" w:eastAsia="en-US" w:bidi="ar-SA"/>
      </w:rPr>
    </w:lvl>
  </w:abstractNum>
  <w:abstractNum w:abstractNumId="1" w15:restartNumberingAfterBreak="0">
    <w:nsid w:val="0DD30EB8"/>
    <w:multiLevelType w:val="hybridMultilevel"/>
    <w:tmpl w:val="C7DE48C6"/>
    <w:lvl w:ilvl="0" w:tplc="345C394E">
      <w:start w:val="1"/>
      <w:numFmt w:val="decimal"/>
      <w:lvlText w:val="%1."/>
      <w:lvlJc w:val="left"/>
      <w:pPr>
        <w:ind w:left="574" w:hanging="29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11015F6">
      <w:numFmt w:val="bullet"/>
      <w:lvlText w:val="•"/>
      <w:lvlJc w:val="left"/>
      <w:pPr>
        <w:ind w:left="1558" w:hanging="299"/>
      </w:pPr>
      <w:rPr>
        <w:rFonts w:hint="default"/>
        <w:lang w:val="el-GR" w:eastAsia="en-US" w:bidi="ar-SA"/>
      </w:rPr>
    </w:lvl>
    <w:lvl w:ilvl="2" w:tplc="BE265A86">
      <w:numFmt w:val="bullet"/>
      <w:lvlText w:val="•"/>
      <w:lvlJc w:val="left"/>
      <w:pPr>
        <w:ind w:left="2537" w:hanging="299"/>
      </w:pPr>
      <w:rPr>
        <w:rFonts w:hint="default"/>
        <w:lang w:val="el-GR" w:eastAsia="en-US" w:bidi="ar-SA"/>
      </w:rPr>
    </w:lvl>
    <w:lvl w:ilvl="3" w:tplc="1C543354">
      <w:numFmt w:val="bullet"/>
      <w:lvlText w:val="•"/>
      <w:lvlJc w:val="left"/>
      <w:pPr>
        <w:ind w:left="3515" w:hanging="299"/>
      </w:pPr>
      <w:rPr>
        <w:rFonts w:hint="default"/>
        <w:lang w:val="el-GR" w:eastAsia="en-US" w:bidi="ar-SA"/>
      </w:rPr>
    </w:lvl>
    <w:lvl w:ilvl="4" w:tplc="64BA8FE2">
      <w:numFmt w:val="bullet"/>
      <w:lvlText w:val="•"/>
      <w:lvlJc w:val="left"/>
      <w:pPr>
        <w:ind w:left="4494" w:hanging="299"/>
      </w:pPr>
      <w:rPr>
        <w:rFonts w:hint="default"/>
        <w:lang w:val="el-GR" w:eastAsia="en-US" w:bidi="ar-SA"/>
      </w:rPr>
    </w:lvl>
    <w:lvl w:ilvl="5" w:tplc="598E0F76">
      <w:numFmt w:val="bullet"/>
      <w:lvlText w:val="•"/>
      <w:lvlJc w:val="left"/>
      <w:pPr>
        <w:ind w:left="5473" w:hanging="299"/>
      </w:pPr>
      <w:rPr>
        <w:rFonts w:hint="default"/>
        <w:lang w:val="el-GR" w:eastAsia="en-US" w:bidi="ar-SA"/>
      </w:rPr>
    </w:lvl>
    <w:lvl w:ilvl="6" w:tplc="808E3B9E">
      <w:numFmt w:val="bullet"/>
      <w:lvlText w:val="•"/>
      <w:lvlJc w:val="left"/>
      <w:pPr>
        <w:ind w:left="6451" w:hanging="299"/>
      </w:pPr>
      <w:rPr>
        <w:rFonts w:hint="default"/>
        <w:lang w:val="el-GR" w:eastAsia="en-US" w:bidi="ar-SA"/>
      </w:rPr>
    </w:lvl>
    <w:lvl w:ilvl="7" w:tplc="73064658">
      <w:numFmt w:val="bullet"/>
      <w:lvlText w:val="•"/>
      <w:lvlJc w:val="left"/>
      <w:pPr>
        <w:ind w:left="7430" w:hanging="299"/>
      </w:pPr>
      <w:rPr>
        <w:rFonts w:hint="default"/>
        <w:lang w:val="el-GR" w:eastAsia="en-US" w:bidi="ar-SA"/>
      </w:rPr>
    </w:lvl>
    <w:lvl w:ilvl="8" w:tplc="FF7A78EE">
      <w:numFmt w:val="bullet"/>
      <w:lvlText w:val="•"/>
      <w:lvlJc w:val="left"/>
      <w:pPr>
        <w:ind w:left="8409" w:hanging="299"/>
      </w:pPr>
      <w:rPr>
        <w:rFonts w:hint="default"/>
        <w:lang w:val="el-GR" w:eastAsia="en-US" w:bidi="ar-SA"/>
      </w:rPr>
    </w:lvl>
  </w:abstractNum>
  <w:abstractNum w:abstractNumId="2" w15:restartNumberingAfterBreak="0">
    <w:nsid w:val="38223A84"/>
    <w:multiLevelType w:val="hybridMultilevel"/>
    <w:tmpl w:val="14E4EB66"/>
    <w:lvl w:ilvl="0" w:tplc="377A963E">
      <w:numFmt w:val="bullet"/>
      <w:lvlText w:val=""/>
      <w:lvlJc w:val="left"/>
      <w:pPr>
        <w:ind w:left="574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462448C">
      <w:numFmt w:val="bullet"/>
      <w:lvlText w:val="•"/>
      <w:lvlJc w:val="left"/>
      <w:pPr>
        <w:ind w:left="1558" w:hanging="361"/>
      </w:pPr>
      <w:rPr>
        <w:rFonts w:hint="default"/>
        <w:lang w:val="el-GR" w:eastAsia="en-US" w:bidi="ar-SA"/>
      </w:rPr>
    </w:lvl>
    <w:lvl w:ilvl="2" w:tplc="30A8F6AC">
      <w:numFmt w:val="bullet"/>
      <w:lvlText w:val="•"/>
      <w:lvlJc w:val="left"/>
      <w:pPr>
        <w:ind w:left="2537" w:hanging="361"/>
      </w:pPr>
      <w:rPr>
        <w:rFonts w:hint="default"/>
        <w:lang w:val="el-GR" w:eastAsia="en-US" w:bidi="ar-SA"/>
      </w:rPr>
    </w:lvl>
    <w:lvl w:ilvl="3" w:tplc="A8D0A710">
      <w:numFmt w:val="bullet"/>
      <w:lvlText w:val="•"/>
      <w:lvlJc w:val="left"/>
      <w:pPr>
        <w:ind w:left="3515" w:hanging="361"/>
      </w:pPr>
      <w:rPr>
        <w:rFonts w:hint="default"/>
        <w:lang w:val="el-GR" w:eastAsia="en-US" w:bidi="ar-SA"/>
      </w:rPr>
    </w:lvl>
    <w:lvl w:ilvl="4" w:tplc="910630BA">
      <w:numFmt w:val="bullet"/>
      <w:lvlText w:val="•"/>
      <w:lvlJc w:val="left"/>
      <w:pPr>
        <w:ind w:left="4494" w:hanging="361"/>
      </w:pPr>
      <w:rPr>
        <w:rFonts w:hint="default"/>
        <w:lang w:val="el-GR" w:eastAsia="en-US" w:bidi="ar-SA"/>
      </w:rPr>
    </w:lvl>
    <w:lvl w:ilvl="5" w:tplc="DB864EF8">
      <w:numFmt w:val="bullet"/>
      <w:lvlText w:val="•"/>
      <w:lvlJc w:val="left"/>
      <w:pPr>
        <w:ind w:left="5473" w:hanging="361"/>
      </w:pPr>
      <w:rPr>
        <w:rFonts w:hint="default"/>
        <w:lang w:val="el-GR" w:eastAsia="en-US" w:bidi="ar-SA"/>
      </w:rPr>
    </w:lvl>
    <w:lvl w:ilvl="6" w:tplc="D40A2DBA">
      <w:numFmt w:val="bullet"/>
      <w:lvlText w:val="•"/>
      <w:lvlJc w:val="left"/>
      <w:pPr>
        <w:ind w:left="6451" w:hanging="361"/>
      </w:pPr>
      <w:rPr>
        <w:rFonts w:hint="default"/>
        <w:lang w:val="el-GR" w:eastAsia="en-US" w:bidi="ar-SA"/>
      </w:rPr>
    </w:lvl>
    <w:lvl w:ilvl="7" w:tplc="A47A6C8E">
      <w:numFmt w:val="bullet"/>
      <w:lvlText w:val="•"/>
      <w:lvlJc w:val="left"/>
      <w:pPr>
        <w:ind w:left="7430" w:hanging="361"/>
      </w:pPr>
      <w:rPr>
        <w:rFonts w:hint="default"/>
        <w:lang w:val="el-GR" w:eastAsia="en-US" w:bidi="ar-SA"/>
      </w:rPr>
    </w:lvl>
    <w:lvl w:ilvl="8" w:tplc="25825C32">
      <w:numFmt w:val="bullet"/>
      <w:lvlText w:val="•"/>
      <w:lvlJc w:val="left"/>
      <w:pPr>
        <w:ind w:left="8409" w:hanging="361"/>
      </w:pPr>
      <w:rPr>
        <w:rFonts w:hint="default"/>
        <w:lang w:val="el-GR" w:eastAsia="en-US" w:bidi="ar-SA"/>
      </w:rPr>
    </w:lvl>
  </w:abstractNum>
  <w:abstractNum w:abstractNumId="3" w15:restartNumberingAfterBreak="0">
    <w:nsid w:val="3CBF3326"/>
    <w:multiLevelType w:val="hybridMultilevel"/>
    <w:tmpl w:val="9092B8D2"/>
    <w:lvl w:ilvl="0" w:tplc="563C9A36">
      <w:start w:val="1"/>
      <w:numFmt w:val="decimal"/>
      <w:lvlText w:val="%1."/>
      <w:lvlJc w:val="left"/>
      <w:pPr>
        <w:ind w:left="574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A1662E60">
      <w:numFmt w:val="bullet"/>
      <w:lvlText w:val="•"/>
      <w:lvlJc w:val="left"/>
      <w:pPr>
        <w:ind w:left="1558" w:hanging="361"/>
      </w:pPr>
      <w:rPr>
        <w:rFonts w:hint="default"/>
        <w:lang w:val="el-GR" w:eastAsia="en-US" w:bidi="ar-SA"/>
      </w:rPr>
    </w:lvl>
    <w:lvl w:ilvl="2" w:tplc="913A0B0C">
      <w:numFmt w:val="bullet"/>
      <w:lvlText w:val="•"/>
      <w:lvlJc w:val="left"/>
      <w:pPr>
        <w:ind w:left="2537" w:hanging="361"/>
      </w:pPr>
      <w:rPr>
        <w:rFonts w:hint="default"/>
        <w:lang w:val="el-GR" w:eastAsia="en-US" w:bidi="ar-SA"/>
      </w:rPr>
    </w:lvl>
    <w:lvl w:ilvl="3" w:tplc="3AE0FC1C">
      <w:numFmt w:val="bullet"/>
      <w:lvlText w:val="•"/>
      <w:lvlJc w:val="left"/>
      <w:pPr>
        <w:ind w:left="3515" w:hanging="361"/>
      </w:pPr>
      <w:rPr>
        <w:rFonts w:hint="default"/>
        <w:lang w:val="el-GR" w:eastAsia="en-US" w:bidi="ar-SA"/>
      </w:rPr>
    </w:lvl>
    <w:lvl w:ilvl="4" w:tplc="66E4D45C">
      <w:numFmt w:val="bullet"/>
      <w:lvlText w:val="•"/>
      <w:lvlJc w:val="left"/>
      <w:pPr>
        <w:ind w:left="4494" w:hanging="361"/>
      </w:pPr>
      <w:rPr>
        <w:rFonts w:hint="default"/>
        <w:lang w:val="el-GR" w:eastAsia="en-US" w:bidi="ar-SA"/>
      </w:rPr>
    </w:lvl>
    <w:lvl w:ilvl="5" w:tplc="508EB68E">
      <w:numFmt w:val="bullet"/>
      <w:lvlText w:val="•"/>
      <w:lvlJc w:val="left"/>
      <w:pPr>
        <w:ind w:left="5473" w:hanging="361"/>
      </w:pPr>
      <w:rPr>
        <w:rFonts w:hint="default"/>
        <w:lang w:val="el-GR" w:eastAsia="en-US" w:bidi="ar-SA"/>
      </w:rPr>
    </w:lvl>
    <w:lvl w:ilvl="6" w:tplc="FBEE9710">
      <w:numFmt w:val="bullet"/>
      <w:lvlText w:val="•"/>
      <w:lvlJc w:val="left"/>
      <w:pPr>
        <w:ind w:left="6451" w:hanging="361"/>
      </w:pPr>
      <w:rPr>
        <w:rFonts w:hint="default"/>
        <w:lang w:val="el-GR" w:eastAsia="en-US" w:bidi="ar-SA"/>
      </w:rPr>
    </w:lvl>
    <w:lvl w:ilvl="7" w:tplc="A90846AC">
      <w:numFmt w:val="bullet"/>
      <w:lvlText w:val="•"/>
      <w:lvlJc w:val="left"/>
      <w:pPr>
        <w:ind w:left="7430" w:hanging="361"/>
      </w:pPr>
      <w:rPr>
        <w:rFonts w:hint="default"/>
        <w:lang w:val="el-GR" w:eastAsia="en-US" w:bidi="ar-SA"/>
      </w:rPr>
    </w:lvl>
    <w:lvl w:ilvl="8" w:tplc="AEBE2E8A">
      <w:numFmt w:val="bullet"/>
      <w:lvlText w:val="•"/>
      <w:lvlJc w:val="left"/>
      <w:pPr>
        <w:ind w:left="8409" w:hanging="361"/>
      </w:pPr>
      <w:rPr>
        <w:rFonts w:hint="default"/>
        <w:lang w:val="el-GR" w:eastAsia="en-US" w:bidi="ar-SA"/>
      </w:rPr>
    </w:lvl>
  </w:abstractNum>
  <w:abstractNum w:abstractNumId="4" w15:restartNumberingAfterBreak="0">
    <w:nsid w:val="561B232C"/>
    <w:multiLevelType w:val="hybridMultilevel"/>
    <w:tmpl w:val="9ABCBF52"/>
    <w:lvl w:ilvl="0" w:tplc="51D4ACCC">
      <w:start w:val="1"/>
      <w:numFmt w:val="decimal"/>
      <w:lvlText w:val="%1."/>
      <w:lvlJc w:val="left"/>
      <w:pPr>
        <w:ind w:left="574" w:hanging="361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1" w:tplc="A8A69B56">
      <w:numFmt w:val="bullet"/>
      <w:lvlText w:val="•"/>
      <w:lvlJc w:val="left"/>
      <w:pPr>
        <w:ind w:left="1558" w:hanging="361"/>
      </w:pPr>
      <w:rPr>
        <w:rFonts w:hint="default"/>
        <w:lang w:val="el-GR" w:eastAsia="en-US" w:bidi="ar-SA"/>
      </w:rPr>
    </w:lvl>
    <w:lvl w:ilvl="2" w:tplc="DDD61D20">
      <w:numFmt w:val="bullet"/>
      <w:lvlText w:val="•"/>
      <w:lvlJc w:val="left"/>
      <w:pPr>
        <w:ind w:left="2537" w:hanging="361"/>
      </w:pPr>
      <w:rPr>
        <w:rFonts w:hint="default"/>
        <w:lang w:val="el-GR" w:eastAsia="en-US" w:bidi="ar-SA"/>
      </w:rPr>
    </w:lvl>
    <w:lvl w:ilvl="3" w:tplc="DE3A1468">
      <w:numFmt w:val="bullet"/>
      <w:lvlText w:val="•"/>
      <w:lvlJc w:val="left"/>
      <w:pPr>
        <w:ind w:left="3515" w:hanging="361"/>
      </w:pPr>
      <w:rPr>
        <w:rFonts w:hint="default"/>
        <w:lang w:val="el-GR" w:eastAsia="en-US" w:bidi="ar-SA"/>
      </w:rPr>
    </w:lvl>
    <w:lvl w:ilvl="4" w:tplc="406CD88C">
      <w:numFmt w:val="bullet"/>
      <w:lvlText w:val="•"/>
      <w:lvlJc w:val="left"/>
      <w:pPr>
        <w:ind w:left="4494" w:hanging="361"/>
      </w:pPr>
      <w:rPr>
        <w:rFonts w:hint="default"/>
        <w:lang w:val="el-GR" w:eastAsia="en-US" w:bidi="ar-SA"/>
      </w:rPr>
    </w:lvl>
    <w:lvl w:ilvl="5" w:tplc="EA4E77C8">
      <w:numFmt w:val="bullet"/>
      <w:lvlText w:val="•"/>
      <w:lvlJc w:val="left"/>
      <w:pPr>
        <w:ind w:left="5473" w:hanging="361"/>
      </w:pPr>
      <w:rPr>
        <w:rFonts w:hint="default"/>
        <w:lang w:val="el-GR" w:eastAsia="en-US" w:bidi="ar-SA"/>
      </w:rPr>
    </w:lvl>
    <w:lvl w:ilvl="6" w:tplc="AFDAABDA">
      <w:numFmt w:val="bullet"/>
      <w:lvlText w:val="•"/>
      <w:lvlJc w:val="left"/>
      <w:pPr>
        <w:ind w:left="6451" w:hanging="361"/>
      </w:pPr>
      <w:rPr>
        <w:rFonts w:hint="default"/>
        <w:lang w:val="el-GR" w:eastAsia="en-US" w:bidi="ar-SA"/>
      </w:rPr>
    </w:lvl>
    <w:lvl w:ilvl="7" w:tplc="721295D2">
      <w:numFmt w:val="bullet"/>
      <w:lvlText w:val="•"/>
      <w:lvlJc w:val="left"/>
      <w:pPr>
        <w:ind w:left="7430" w:hanging="361"/>
      </w:pPr>
      <w:rPr>
        <w:rFonts w:hint="default"/>
        <w:lang w:val="el-GR" w:eastAsia="en-US" w:bidi="ar-SA"/>
      </w:rPr>
    </w:lvl>
    <w:lvl w:ilvl="8" w:tplc="16E0DC2E">
      <w:numFmt w:val="bullet"/>
      <w:lvlText w:val="•"/>
      <w:lvlJc w:val="left"/>
      <w:pPr>
        <w:ind w:left="8409" w:hanging="361"/>
      </w:pPr>
      <w:rPr>
        <w:rFonts w:hint="default"/>
        <w:lang w:val="el-GR" w:eastAsia="en-US" w:bidi="ar-SA"/>
      </w:rPr>
    </w:lvl>
  </w:abstractNum>
  <w:abstractNum w:abstractNumId="5" w15:restartNumberingAfterBreak="0">
    <w:nsid w:val="5B9F33CA"/>
    <w:multiLevelType w:val="hybridMultilevel"/>
    <w:tmpl w:val="33A6E3C8"/>
    <w:lvl w:ilvl="0" w:tplc="010EF2A0">
      <w:start w:val="1"/>
      <w:numFmt w:val="decimal"/>
      <w:lvlText w:val="%1."/>
      <w:lvlJc w:val="left"/>
      <w:pPr>
        <w:ind w:left="497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DC08F10">
      <w:start w:val="1"/>
      <w:numFmt w:val="decimal"/>
      <w:lvlText w:val="%2."/>
      <w:lvlJc w:val="left"/>
      <w:pPr>
        <w:ind w:left="715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BF2A4250">
      <w:numFmt w:val="bullet"/>
      <w:lvlText w:val="•"/>
      <w:lvlJc w:val="left"/>
      <w:pPr>
        <w:ind w:left="1791" w:hanging="219"/>
      </w:pPr>
      <w:rPr>
        <w:rFonts w:hint="default"/>
        <w:lang w:val="el-GR" w:eastAsia="en-US" w:bidi="ar-SA"/>
      </w:rPr>
    </w:lvl>
    <w:lvl w:ilvl="3" w:tplc="5D48FFC6">
      <w:numFmt w:val="bullet"/>
      <w:lvlText w:val="•"/>
      <w:lvlJc w:val="left"/>
      <w:pPr>
        <w:ind w:left="2863" w:hanging="219"/>
      </w:pPr>
      <w:rPr>
        <w:rFonts w:hint="default"/>
        <w:lang w:val="el-GR" w:eastAsia="en-US" w:bidi="ar-SA"/>
      </w:rPr>
    </w:lvl>
    <w:lvl w:ilvl="4" w:tplc="004247C2">
      <w:numFmt w:val="bullet"/>
      <w:lvlText w:val="•"/>
      <w:lvlJc w:val="left"/>
      <w:pPr>
        <w:ind w:left="3935" w:hanging="219"/>
      </w:pPr>
      <w:rPr>
        <w:rFonts w:hint="default"/>
        <w:lang w:val="el-GR" w:eastAsia="en-US" w:bidi="ar-SA"/>
      </w:rPr>
    </w:lvl>
    <w:lvl w:ilvl="5" w:tplc="53B82B6C">
      <w:numFmt w:val="bullet"/>
      <w:lvlText w:val="•"/>
      <w:lvlJc w:val="left"/>
      <w:pPr>
        <w:ind w:left="5007" w:hanging="219"/>
      </w:pPr>
      <w:rPr>
        <w:rFonts w:hint="default"/>
        <w:lang w:val="el-GR" w:eastAsia="en-US" w:bidi="ar-SA"/>
      </w:rPr>
    </w:lvl>
    <w:lvl w:ilvl="6" w:tplc="53B25C40">
      <w:numFmt w:val="bullet"/>
      <w:lvlText w:val="•"/>
      <w:lvlJc w:val="left"/>
      <w:pPr>
        <w:ind w:left="6079" w:hanging="219"/>
      </w:pPr>
      <w:rPr>
        <w:rFonts w:hint="default"/>
        <w:lang w:val="el-GR" w:eastAsia="en-US" w:bidi="ar-SA"/>
      </w:rPr>
    </w:lvl>
    <w:lvl w:ilvl="7" w:tplc="83E8D4AA">
      <w:numFmt w:val="bullet"/>
      <w:lvlText w:val="•"/>
      <w:lvlJc w:val="left"/>
      <w:pPr>
        <w:ind w:left="7150" w:hanging="219"/>
      </w:pPr>
      <w:rPr>
        <w:rFonts w:hint="default"/>
        <w:lang w:val="el-GR" w:eastAsia="en-US" w:bidi="ar-SA"/>
      </w:rPr>
    </w:lvl>
    <w:lvl w:ilvl="8" w:tplc="2AD8F65E">
      <w:numFmt w:val="bullet"/>
      <w:lvlText w:val="•"/>
      <w:lvlJc w:val="left"/>
      <w:pPr>
        <w:ind w:left="8222" w:hanging="219"/>
      </w:pPr>
      <w:rPr>
        <w:rFonts w:hint="default"/>
        <w:lang w:val="el-GR" w:eastAsia="en-US" w:bidi="ar-SA"/>
      </w:rPr>
    </w:lvl>
  </w:abstractNum>
  <w:abstractNum w:abstractNumId="6" w15:restartNumberingAfterBreak="0">
    <w:nsid w:val="6CC639EE"/>
    <w:multiLevelType w:val="hybridMultilevel"/>
    <w:tmpl w:val="25B8656E"/>
    <w:lvl w:ilvl="0" w:tplc="B038DFC4">
      <w:start w:val="1"/>
      <w:numFmt w:val="decimal"/>
      <w:lvlText w:val="%1."/>
      <w:lvlJc w:val="left"/>
      <w:pPr>
        <w:ind w:left="574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612CE5E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754684A0">
      <w:numFmt w:val="bullet"/>
      <w:lvlText w:val="•"/>
      <w:lvlJc w:val="left"/>
      <w:pPr>
        <w:ind w:left="1987" w:hanging="360"/>
      </w:pPr>
      <w:rPr>
        <w:rFonts w:hint="default"/>
        <w:lang w:val="el-GR" w:eastAsia="en-US" w:bidi="ar-SA"/>
      </w:rPr>
    </w:lvl>
    <w:lvl w:ilvl="3" w:tplc="56C42F20">
      <w:numFmt w:val="bullet"/>
      <w:lvlText w:val="•"/>
      <w:lvlJc w:val="left"/>
      <w:pPr>
        <w:ind w:left="3034" w:hanging="360"/>
      </w:pPr>
      <w:rPr>
        <w:rFonts w:hint="default"/>
        <w:lang w:val="el-GR" w:eastAsia="en-US" w:bidi="ar-SA"/>
      </w:rPr>
    </w:lvl>
    <w:lvl w:ilvl="4" w:tplc="54ACC7A6">
      <w:numFmt w:val="bullet"/>
      <w:lvlText w:val="•"/>
      <w:lvlJc w:val="left"/>
      <w:pPr>
        <w:ind w:left="4082" w:hanging="360"/>
      </w:pPr>
      <w:rPr>
        <w:rFonts w:hint="default"/>
        <w:lang w:val="el-GR" w:eastAsia="en-US" w:bidi="ar-SA"/>
      </w:rPr>
    </w:lvl>
    <w:lvl w:ilvl="5" w:tplc="C0BA1DCC">
      <w:numFmt w:val="bullet"/>
      <w:lvlText w:val="•"/>
      <w:lvlJc w:val="left"/>
      <w:pPr>
        <w:ind w:left="5129" w:hanging="360"/>
      </w:pPr>
      <w:rPr>
        <w:rFonts w:hint="default"/>
        <w:lang w:val="el-GR" w:eastAsia="en-US" w:bidi="ar-SA"/>
      </w:rPr>
    </w:lvl>
    <w:lvl w:ilvl="6" w:tplc="6DB6385A">
      <w:numFmt w:val="bullet"/>
      <w:lvlText w:val="•"/>
      <w:lvlJc w:val="left"/>
      <w:pPr>
        <w:ind w:left="6176" w:hanging="360"/>
      </w:pPr>
      <w:rPr>
        <w:rFonts w:hint="default"/>
        <w:lang w:val="el-GR" w:eastAsia="en-US" w:bidi="ar-SA"/>
      </w:rPr>
    </w:lvl>
    <w:lvl w:ilvl="7" w:tplc="28D60A3C">
      <w:numFmt w:val="bullet"/>
      <w:lvlText w:val="•"/>
      <w:lvlJc w:val="left"/>
      <w:pPr>
        <w:ind w:left="7224" w:hanging="360"/>
      </w:pPr>
      <w:rPr>
        <w:rFonts w:hint="default"/>
        <w:lang w:val="el-GR" w:eastAsia="en-US" w:bidi="ar-SA"/>
      </w:rPr>
    </w:lvl>
    <w:lvl w:ilvl="8" w:tplc="03B8228A">
      <w:numFmt w:val="bullet"/>
      <w:lvlText w:val="•"/>
      <w:lvlJc w:val="left"/>
      <w:pPr>
        <w:ind w:left="8271" w:hanging="360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D8"/>
    <w:rsid w:val="00113BBB"/>
    <w:rsid w:val="002E31B9"/>
    <w:rsid w:val="00421986"/>
    <w:rsid w:val="004C72BC"/>
    <w:rsid w:val="004D4C69"/>
    <w:rsid w:val="00587226"/>
    <w:rsid w:val="00687F42"/>
    <w:rsid w:val="006A25CB"/>
    <w:rsid w:val="006E45DF"/>
    <w:rsid w:val="007219DC"/>
    <w:rsid w:val="00790962"/>
    <w:rsid w:val="007F6195"/>
    <w:rsid w:val="0085118E"/>
    <w:rsid w:val="009802CC"/>
    <w:rsid w:val="00A87AD9"/>
    <w:rsid w:val="00B5335D"/>
    <w:rsid w:val="00BC2867"/>
    <w:rsid w:val="00C9387B"/>
    <w:rsid w:val="00D44B8A"/>
    <w:rsid w:val="00DA5C49"/>
    <w:rsid w:val="00E734D8"/>
    <w:rsid w:val="00F84288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9F3C3"/>
  <w15:docId w15:val="{5068323F-4F44-4424-BF94-54875AA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34D8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4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4D8"/>
  </w:style>
  <w:style w:type="paragraph" w:customStyle="1" w:styleId="11">
    <w:name w:val="Επικεφαλίδα 11"/>
    <w:basedOn w:val="a"/>
    <w:uiPriority w:val="1"/>
    <w:qFormat/>
    <w:rsid w:val="00E734D8"/>
    <w:pPr>
      <w:ind w:left="213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E734D8"/>
    <w:pPr>
      <w:spacing w:before="29"/>
      <w:ind w:right="1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734D8"/>
    <w:pPr>
      <w:ind w:left="574" w:hanging="361"/>
    </w:pPr>
  </w:style>
  <w:style w:type="paragraph" w:customStyle="1" w:styleId="TableParagraph">
    <w:name w:val="Table Paragraph"/>
    <w:basedOn w:val="a"/>
    <w:uiPriority w:val="1"/>
    <w:qFormat/>
    <w:rsid w:val="00E734D8"/>
    <w:pPr>
      <w:spacing w:before="78"/>
      <w:ind w:left="134"/>
      <w:jc w:val="center"/>
    </w:pPr>
  </w:style>
  <w:style w:type="paragraph" w:styleId="a6">
    <w:name w:val="Balloon Text"/>
    <w:basedOn w:val="a"/>
    <w:link w:val="Char"/>
    <w:uiPriority w:val="99"/>
    <w:semiHidden/>
    <w:unhideWhenUsed/>
    <w:rsid w:val="0079096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90962"/>
    <w:rPr>
      <w:rFonts w:ascii="Segoe UI" w:eastAsia="Calibr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21</Pages>
  <Words>9537</Words>
  <Characters>51502</Characters>
  <Application>Microsoft Office Word</Application>
  <DocSecurity>0</DocSecurity>
  <Lines>429</Lines>
  <Paragraphs>121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I</vt:lpstr>
    </vt:vector>
  </TitlesOfParts>
  <Company/>
  <LinksUpToDate>false</LinksUpToDate>
  <CharactersWithSpaces>60918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I</dc:title>
  <dc:creator>nannik</dc:creator>
  <cp:lastModifiedBy>Λογαριασμός Microsoft</cp:lastModifiedBy>
  <cp:revision>12</cp:revision>
  <cp:lastPrinted>2024-07-31T09:45:00Z</cp:lastPrinted>
  <dcterms:created xsi:type="dcterms:W3CDTF">2022-07-28T17:56:00Z</dcterms:created>
  <dcterms:modified xsi:type="dcterms:W3CDTF">2024-07-31T09:47:00Z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2022-07-28T00:00:00Z</vt:filetime>
  </property>
</Properties>
</file>