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F0091" w14:textId="77777777" w:rsidR="00464836" w:rsidRDefault="00D22100" w:rsidP="00D22100">
      <w:pPr>
        <w:spacing w:after="120"/>
      </w:pPr>
      <w:r>
        <w:t>Ζ΄ ΚΥΝΗΓΕΤΙΚΗ ΟΜΟΣΠΟΝΔΙΑ ΘΕΣΣΑΛΙΑΣ ΚΑΙ Ν.ΣΠΟΡΑΔΩΝ</w:t>
      </w:r>
    </w:p>
    <w:p w14:paraId="35857CC3" w14:textId="77777777" w:rsidR="00D22100" w:rsidRDefault="00D22100" w:rsidP="00D22100">
      <w:pPr>
        <w:spacing w:after="120"/>
      </w:pPr>
      <w:r>
        <w:t xml:space="preserve">ΑΝΑΓΩΡΙΣΜΕΝΟ ΣΩΜΑΤΕΙΟ ΜΕΤΑ ΤΟΥ </w:t>
      </w:r>
    </w:p>
    <w:p w14:paraId="5D10269F" w14:textId="77777777" w:rsidR="00D22100" w:rsidRDefault="00D22100" w:rsidP="00D22100">
      <w:pPr>
        <w:spacing w:after="120"/>
      </w:pPr>
      <w:r>
        <w:t>ΥΠΟΥΡΓΕΙΟΥ ΠΕΡΙΒΑΛΛΟΝΤΟΣ ΚΑΙ  ΕΝΕΡΓΕΙΑΣ</w:t>
      </w:r>
    </w:p>
    <w:p w14:paraId="4FA67D2C" w14:textId="2D5AF6EE" w:rsidR="00D22100" w:rsidRPr="00D22100" w:rsidRDefault="00D22100" w:rsidP="00D22100">
      <w:pPr>
        <w:spacing w:after="120"/>
      </w:pPr>
      <w:r>
        <w:t xml:space="preserve">ΜΕΛΟΣ ΤΗΣ ΚΥΝΗΓΕΤΙΚΗΣ ΣΥΝΟΜΟΣΠΟΝΔΙΑΣ ΕΛΛΑΔΟΣ </w:t>
      </w:r>
      <w:r w:rsidRPr="00D22100">
        <w:t xml:space="preserve">                             </w:t>
      </w:r>
      <w:r>
        <w:t xml:space="preserve">ΛΑΡΙΣΑ </w:t>
      </w:r>
      <w:r w:rsidRPr="00D22100">
        <w:t>:</w:t>
      </w:r>
      <w:r w:rsidR="00EC2EDC">
        <w:t xml:space="preserve">  </w:t>
      </w:r>
      <w:r w:rsidR="005E315E">
        <w:t>09</w:t>
      </w:r>
      <w:r w:rsidR="007B13B3">
        <w:t>/0</w:t>
      </w:r>
      <w:r w:rsidR="005E315E">
        <w:t>6</w:t>
      </w:r>
      <w:r w:rsidR="00744E12">
        <w:t>/202</w:t>
      </w:r>
      <w:r w:rsidR="005E315E">
        <w:t>6</w:t>
      </w:r>
    </w:p>
    <w:p w14:paraId="411CF1E7" w14:textId="0367DABF" w:rsidR="00D22100" w:rsidRPr="00FA5D04" w:rsidRDefault="00D22100" w:rsidP="00D22100">
      <w:pPr>
        <w:spacing w:after="120"/>
      </w:pPr>
      <w:r>
        <w:t>ΤΗΛ.</w:t>
      </w:r>
      <w:r w:rsidRPr="00D22100">
        <w:t>:</w:t>
      </w:r>
      <w:r>
        <w:t>2410-231297,2410-282982,</w:t>
      </w:r>
      <w:r>
        <w:rPr>
          <w:lang w:val="en-US"/>
        </w:rPr>
        <w:t>FAX</w:t>
      </w:r>
      <w:r w:rsidRPr="00D22100">
        <w:t>:</w:t>
      </w:r>
      <w:r>
        <w:t>2410-282982</w:t>
      </w:r>
      <w:r w:rsidRPr="00D22100">
        <w:t xml:space="preserve">                                        </w:t>
      </w:r>
      <w:r>
        <w:t>Αριθμ. Πρωτ.</w:t>
      </w:r>
      <w:r w:rsidRPr="00D22100">
        <w:t>:</w:t>
      </w:r>
      <w:r w:rsidR="00DC3CCE">
        <w:t xml:space="preserve"> </w:t>
      </w:r>
      <w:r w:rsidR="005E315E">
        <w:t>371</w:t>
      </w:r>
    </w:p>
    <w:p w14:paraId="0E78FA7F" w14:textId="77777777" w:rsidR="00D22100" w:rsidRPr="00B029CA" w:rsidRDefault="00D22100" w:rsidP="00D22100">
      <w:pPr>
        <w:spacing w:after="120"/>
      </w:pPr>
      <w:r>
        <w:rPr>
          <w:lang w:val="en-US"/>
        </w:rPr>
        <w:t>e</w:t>
      </w:r>
      <w:r w:rsidRPr="00B029CA">
        <w:t>-</w:t>
      </w:r>
      <w:r>
        <w:rPr>
          <w:lang w:val="en-US"/>
        </w:rPr>
        <w:t>mail</w:t>
      </w:r>
      <w:r w:rsidRPr="00B029CA">
        <w:t xml:space="preserve"> :</w:t>
      </w:r>
      <w:r>
        <w:rPr>
          <w:lang w:val="en-US"/>
        </w:rPr>
        <w:t>info</w:t>
      </w:r>
      <w:r w:rsidRPr="00B029CA">
        <w:t>@</w:t>
      </w:r>
      <w:r>
        <w:rPr>
          <w:lang w:val="en-US"/>
        </w:rPr>
        <w:t>koth</w:t>
      </w:r>
      <w:r w:rsidRPr="00B029CA">
        <w:t>.</w:t>
      </w:r>
      <w:r>
        <w:rPr>
          <w:lang w:val="en-US"/>
        </w:rPr>
        <w:t>gr</w:t>
      </w:r>
      <w:r w:rsidRPr="00B029CA">
        <w:t xml:space="preserve">                                                   </w:t>
      </w:r>
    </w:p>
    <w:p w14:paraId="522E89DE" w14:textId="77777777" w:rsidR="00D22100" w:rsidRPr="00B029CA" w:rsidRDefault="00D22100" w:rsidP="00D22100">
      <w:pPr>
        <w:spacing w:after="120"/>
      </w:pPr>
      <w:r w:rsidRPr="00B029CA">
        <w:t xml:space="preserve"> </w:t>
      </w:r>
    </w:p>
    <w:p w14:paraId="5E6BD82C" w14:textId="77777777" w:rsidR="00D22100" w:rsidRPr="00B029CA" w:rsidRDefault="00D22100" w:rsidP="00D22100">
      <w:pPr>
        <w:spacing w:after="120"/>
      </w:pPr>
    </w:p>
    <w:p w14:paraId="6A50F79C" w14:textId="4E88707E" w:rsidR="00DC3CCE" w:rsidRDefault="00D22100" w:rsidP="00DC3CCE">
      <w:pPr>
        <w:spacing w:after="0"/>
        <w:rPr>
          <w:b/>
        </w:rPr>
      </w:pPr>
      <w:r w:rsidRPr="00B029CA">
        <w:rPr>
          <w:b/>
        </w:rPr>
        <w:t xml:space="preserve">                                                                 </w:t>
      </w:r>
      <w:r w:rsidR="00CA2BC4" w:rsidRPr="00B029CA">
        <w:rPr>
          <w:b/>
        </w:rPr>
        <w:t xml:space="preserve">                        </w:t>
      </w:r>
      <w:r w:rsidR="00B03BEE" w:rsidRPr="00B029CA">
        <w:rPr>
          <w:b/>
        </w:rPr>
        <w:t xml:space="preserve"> </w:t>
      </w:r>
      <w:r w:rsidRPr="00B029CA">
        <w:rPr>
          <w:b/>
        </w:rPr>
        <w:t xml:space="preserve">   </w:t>
      </w:r>
      <w:r w:rsidRPr="00DC3CCE">
        <w:rPr>
          <w:b/>
        </w:rPr>
        <w:t>ΠΡΟΣ</w:t>
      </w:r>
      <w:r w:rsidRPr="00B029CA">
        <w:rPr>
          <w:b/>
        </w:rPr>
        <w:t xml:space="preserve"> :</w:t>
      </w:r>
      <w:r w:rsidR="00DC3CCE" w:rsidRPr="00B029CA">
        <w:rPr>
          <w:b/>
        </w:rPr>
        <w:t xml:space="preserve"> 1.</w:t>
      </w:r>
      <w:r w:rsidRPr="00B029CA">
        <w:rPr>
          <w:b/>
        </w:rPr>
        <w:t xml:space="preserve"> </w:t>
      </w:r>
      <w:r w:rsidR="00DC3CCE" w:rsidRPr="00DC3CCE">
        <w:rPr>
          <w:b/>
        </w:rPr>
        <w:t>Αστυνομικ</w:t>
      </w:r>
      <w:r w:rsidR="007B13B3">
        <w:rPr>
          <w:b/>
        </w:rPr>
        <w:t xml:space="preserve">ό Τμήμα </w:t>
      </w:r>
      <w:r w:rsidR="00B029CA">
        <w:rPr>
          <w:b/>
        </w:rPr>
        <w:t>Φαρκαδόνας</w:t>
      </w:r>
    </w:p>
    <w:p w14:paraId="3F37FD87" w14:textId="5E283838" w:rsidR="00DC3CCE" w:rsidRDefault="00DC3CCE" w:rsidP="00DC3CCE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7B13B3">
        <w:rPr>
          <w:b/>
        </w:rPr>
        <w:t xml:space="preserve">                                </w:t>
      </w:r>
      <w:r w:rsidR="005E315E">
        <w:rPr>
          <w:b/>
        </w:rPr>
        <w:t>Φαρκαδόνα</w:t>
      </w:r>
    </w:p>
    <w:p w14:paraId="6206066C" w14:textId="2A75A72E" w:rsidR="00B73EDE" w:rsidRDefault="00DC3CCE" w:rsidP="00DC3CCE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7B13B3">
        <w:rPr>
          <w:b/>
        </w:rPr>
        <w:t xml:space="preserve">             2. Δήμος </w:t>
      </w:r>
      <w:r w:rsidR="005E315E">
        <w:rPr>
          <w:b/>
        </w:rPr>
        <w:t>Φαρκαδόνας</w:t>
      </w:r>
      <w:r w:rsidR="00B029CA">
        <w:rPr>
          <w:b/>
        </w:rPr>
        <w:t xml:space="preserve"> - Φαρκαδόνα</w:t>
      </w:r>
    </w:p>
    <w:p w14:paraId="1C314A08" w14:textId="01DB5E92" w:rsidR="00B73EDE" w:rsidRPr="00DC3CCE" w:rsidRDefault="00B73EDE" w:rsidP="00DC3CCE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7B13B3">
        <w:rPr>
          <w:b/>
        </w:rPr>
        <w:t xml:space="preserve">                  </w:t>
      </w:r>
    </w:p>
    <w:p w14:paraId="29F1E4DB" w14:textId="77777777" w:rsidR="00FA5D04" w:rsidRPr="00DC3CCE" w:rsidRDefault="00FA5D04" w:rsidP="00EC2EDC">
      <w:pPr>
        <w:spacing w:after="120"/>
        <w:rPr>
          <w:b/>
        </w:rPr>
      </w:pPr>
    </w:p>
    <w:p w14:paraId="3FE57821" w14:textId="77777777" w:rsidR="00B32B00" w:rsidRPr="00DC3CCE" w:rsidRDefault="00041C57" w:rsidP="00EC2EDC">
      <w:pPr>
        <w:spacing w:after="120"/>
      </w:pPr>
      <w:r w:rsidRPr="00DC3CCE">
        <w:t xml:space="preserve">                                                         </w:t>
      </w:r>
    </w:p>
    <w:p w14:paraId="613E6A45" w14:textId="77777777" w:rsidR="00CA2BC4" w:rsidRPr="00DC3CCE" w:rsidRDefault="00CA2BC4" w:rsidP="00EC2EDC">
      <w:pPr>
        <w:spacing w:after="120"/>
        <w:rPr>
          <w:b/>
          <w:u w:val="single"/>
        </w:rPr>
      </w:pPr>
      <w:r w:rsidRPr="00DC3CCE">
        <w:t xml:space="preserve">                                                                                 </w:t>
      </w:r>
      <w:r w:rsidR="00041C57" w:rsidRPr="00DC3CCE">
        <w:t xml:space="preserve">                          </w:t>
      </w:r>
    </w:p>
    <w:p w14:paraId="327FC291" w14:textId="77777777" w:rsidR="00B03BEE" w:rsidRPr="00DC3CCE" w:rsidRDefault="00F2244E" w:rsidP="00D22100">
      <w:pPr>
        <w:spacing w:after="120"/>
      </w:pPr>
      <w:r w:rsidRPr="00DC3CCE">
        <w:t xml:space="preserve">                                                                                                        </w:t>
      </w:r>
    </w:p>
    <w:p w14:paraId="4DC1C02E" w14:textId="6C932D7A" w:rsidR="00B73EDE" w:rsidRDefault="00F2244E" w:rsidP="005E315E">
      <w:pPr>
        <w:spacing w:after="120"/>
        <w:jc w:val="both"/>
        <w:rPr>
          <w:b/>
        </w:rPr>
      </w:pPr>
      <w:r w:rsidRPr="00C76DFD">
        <w:rPr>
          <w:b/>
        </w:rPr>
        <w:t xml:space="preserve">ΘΕΜΑ </w:t>
      </w:r>
      <w:r w:rsidR="001D58DE" w:rsidRPr="00C76DFD">
        <w:rPr>
          <w:b/>
        </w:rPr>
        <w:t>:</w:t>
      </w:r>
      <w:r w:rsidR="00C76DFD" w:rsidRPr="00C76DFD">
        <w:rPr>
          <w:b/>
        </w:rPr>
        <w:t xml:space="preserve"> Πρόγραμμα επιζωοτιολογικής επιτήρησης , πρόληψης και ελέγχου τη</w:t>
      </w:r>
      <w:r w:rsidR="00DC3CCE">
        <w:rPr>
          <w:b/>
        </w:rPr>
        <w:t>ς</w:t>
      </w:r>
      <w:r w:rsidR="00C76DFD" w:rsidRPr="00C76DFD">
        <w:rPr>
          <w:b/>
        </w:rPr>
        <w:t xml:space="preserve"> Αφρικανικής Πανώλης των Χοίρων στους  αγριόχοιρους - Ενεργοποίηση συνεργείων δίωξης για τον έλεγχο του πληθυσμού αγριόχοιρων και υβριδίων αυτών. </w:t>
      </w:r>
    </w:p>
    <w:p w14:paraId="1CF67483" w14:textId="77777777" w:rsidR="006F2203" w:rsidRDefault="006F2203" w:rsidP="006F2203">
      <w:pPr>
        <w:spacing w:after="120"/>
        <w:rPr>
          <w:b/>
        </w:rPr>
      </w:pPr>
      <w:r>
        <w:rPr>
          <w:b/>
        </w:rPr>
        <w:t>Έχοντας υπόψη</w:t>
      </w:r>
      <w:r>
        <w:rPr>
          <w:b/>
          <w:lang w:val="en-US"/>
        </w:rPr>
        <w:t>:</w:t>
      </w:r>
    </w:p>
    <w:p w14:paraId="35E08A3A" w14:textId="77777777" w:rsidR="00164480" w:rsidRDefault="006F2203" w:rsidP="006F2203">
      <w:pPr>
        <w:pStyle w:val="a3"/>
        <w:numPr>
          <w:ilvl w:val="0"/>
          <w:numId w:val="2"/>
        </w:numPr>
        <w:spacing w:after="120"/>
      </w:pPr>
      <w:r>
        <w:t>Την αρίθμ. 147/21886/25-01-2021</w:t>
      </w:r>
      <w:r w:rsidR="00DC3CCE">
        <w:t xml:space="preserve"> Κ.Υ.Α (ΦΕΚ</w:t>
      </w:r>
      <w:r w:rsidR="00164480">
        <w:t xml:space="preserve"> 313/Β’), όπως τροποποιήθηκε με την αριθμ. ΥΠΕΝ/ΔΔΔ/80985/2671/03-08-2022 Κ.Υ.Α. (ΦΕΚ 4239/Β΄).</w:t>
      </w:r>
    </w:p>
    <w:p w14:paraId="0223953C" w14:textId="77777777" w:rsidR="00164480" w:rsidRDefault="00164480" w:rsidP="006F2203">
      <w:pPr>
        <w:pStyle w:val="a3"/>
        <w:numPr>
          <w:ilvl w:val="0"/>
          <w:numId w:val="2"/>
        </w:numPr>
        <w:spacing w:after="120"/>
      </w:pPr>
      <w:r>
        <w:t>Την αρίθμ. ΥΠΕΝ/ΔΔΔ/1000126/3310/30-09-2022 (ΦΕΚ 5228/Β΄).</w:t>
      </w:r>
    </w:p>
    <w:p w14:paraId="2A20E12F" w14:textId="77777777" w:rsidR="00164480" w:rsidRDefault="00164480" w:rsidP="006F2203">
      <w:pPr>
        <w:pStyle w:val="a3"/>
        <w:numPr>
          <w:ilvl w:val="0"/>
          <w:numId w:val="2"/>
        </w:numPr>
        <w:spacing w:after="120"/>
      </w:pPr>
      <w:r>
        <w:t>Την αρίθμ.74638/13-02-2024 απόφαση της Επιθεώρησης Δασικής Πολιτικής Θεσσαλίας – Στερεάς Ελλάδος Δ/νση Συντονισμού και Επιθεώρησης Δασών.</w:t>
      </w:r>
    </w:p>
    <w:p w14:paraId="4A6B9F5E" w14:textId="77777777" w:rsidR="00501D22" w:rsidRDefault="00501D22" w:rsidP="006F2203">
      <w:pPr>
        <w:pStyle w:val="a3"/>
        <w:numPr>
          <w:ilvl w:val="0"/>
          <w:numId w:val="2"/>
        </w:numPr>
        <w:spacing w:after="120"/>
      </w:pPr>
      <w:r>
        <w:t xml:space="preserve">Την </w:t>
      </w:r>
      <w:r w:rsidR="00EE3943">
        <w:t>αρίθμ. 147077/22-03-2024 Απόφαση του Δασαρχείου Λάρισας.</w:t>
      </w:r>
    </w:p>
    <w:p w14:paraId="74310757" w14:textId="7179C146" w:rsidR="005E315E" w:rsidRDefault="00164480" w:rsidP="005E315E">
      <w:pPr>
        <w:spacing w:after="120"/>
        <w:jc w:val="both"/>
      </w:pPr>
      <w:r w:rsidRPr="005E315E">
        <w:t>Σας ενημερώνουμε</w:t>
      </w:r>
      <w:r w:rsidR="005E315E" w:rsidRPr="005E315E">
        <w:t xml:space="preserve"> ότι στην Τ.Κ. Παναγίτσας τοποθεσία Γέφυρα Αγίου Νικολάου (Γαλάνη), Περιοχή «Κεραμίδια», Περιοχή «πρώην μαντρί Νταιάκα και Αρχές αναχώματος της επαρχιακής οδού Παναγίτσας – Κρήνη (Γκουμούσια), κατά την ημερομηνία</w:t>
      </w:r>
      <w:r w:rsidR="005E315E">
        <w:t xml:space="preserve"> </w:t>
      </w:r>
      <w:r w:rsidR="005E315E" w:rsidRPr="005E315E">
        <w:t xml:space="preserve">10 Ιουνίου  και μισή ώρα πριν την ανατολή του ήλιου έως και μισή μετά τη δύση  θα επιχειρήσει η Ομάδα 3 Κυνηγών του Κ.Σ. Φαρκαδόνας με επικεφαλή τον Σιούλη Αθανάσιο. Οι κυνηγοί της ομάδας που θα συμμετάσχουν φέρουν θεωρημένη άδεια θήρας για την κυνηγετική περίοδο 2025-2026 και ασφαλιστική κάλυψη όπως προβλέπεται από την αρίθμ.147/21886/25-01-2021 ΚΥΑ (ΦΕΚ 313/Β΄) όπως τροποποιήθηκε με την αρίθμ.ΥΠΕΝ/ΔΔΔΔ/80985/2671/03-08-2022 ΚΥΑ (ΦΕΚ 4239/Β’). Η επίβλεψη της διαδικασίας της ομάδων κυνηγών δίωξης θα διενεργηθεί από τον Ομοσπονδιακό Θηροφύλακα Μπέκο Βασίλειο.  </w:t>
      </w:r>
    </w:p>
    <w:p w14:paraId="66F89B87" w14:textId="6A73890B" w:rsidR="005E315E" w:rsidRDefault="005E315E" w:rsidP="005E315E">
      <w:pPr>
        <w:spacing w:after="120"/>
        <w:jc w:val="both"/>
      </w:pPr>
    </w:p>
    <w:p w14:paraId="6D5D66A0" w14:textId="3336FD17" w:rsidR="005E315E" w:rsidRDefault="005E315E" w:rsidP="005E315E">
      <w:pPr>
        <w:spacing w:after="120"/>
        <w:jc w:val="both"/>
      </w:pPr>
    </w:p>
    <w:p w14:paraId="5F9823A9" w14:textId="6A9CEF19" w:rsidR="005E315E" w:rsidRDefault="005E315E" w:rsidP="005E315E">
      <w:pPr>
        <w:spacing w:after="120"/>
        <w:jc w:val="both"/>
      </w:pPr>
    </w:p>
    <w:p w14:paraId="3296A34D" w14:textId="77777777" w:rsidR="005E315E" w:rsidRPr="006D7D38" w:rsidRDefault="005E315E" w:rsidP="005E315E">
      <w:pPr>
        <w:spacing w:after="120"/>
        <w:jc w:val="both"/>
        <w:rPr>
          <w:sz w:val="18"/>
          <w:szCs w:val="18"/>
        </w:rPr>
      </w:pPr>
      <w:r w:rsidRPr="006D7D38">
        <w:rPr>
          <w:sz w:val="18"/>
          <w:szCs w:val="18"/>
        </w:rPr>
        <w:lastRenderedPageBreak/>
        <w:t>Πίνακας κυνηγών που θα συμμετέχουν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1842"/>
        <w:gridCol w:w="1850"/>
      </w:tblGrid>
      <w:tr w:rsidR="005E315E" w14:paraId="7056FCCF" w14:textId="77777777" w:rsidTr="00675BFE">
        <w:tc>
          <w:tcPr>
            <w:tcW w:w="3510" w:type="dxa"/>
          </w:tcPr>
          <w:p w14:paraId="580398A3" w14:textId="77777777" w:rsidR="005E315E" w:rsidRPr="00F474EC" w:rsidRDefault="005E315E" w:rsidP="00675BFE">
            <w:pPr>
              <w:spacing w:after="120"/>
              <w:jc w:val="both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 xml:space="preserve">ΕΠΙΚΕΦΑΛΗΣ </w:t>
            </w:r>
            <w:r w:rsidRPr="00F474EC">
              <w:rPr>
                <w:b/>
                <w:sz w:val="18"/>
                <w:szCs w:val="18"/>
                <w:lang w:val="en-US"/>
              </w:rPr>
              <w:t>:</w:t>
            </w:r>
            <w:r>
              <w:rPr>
                <w:b/>
                <w:sz w:val="18"/>
                <w:szCs w:val="18"/>
              </w:rPr>
              <w:t xml:space="preserve"> ΣΙΟΥΛΗΣ ΑΘΑΝΑΣΙΟΣ </w:t>
            </w:r>
          </w:p>
        </w:tc>
        <w:tc>
          <w:tcPr>
            <w:tcW w:w="2127" w:type="dxa"/>
          </w:tcPr>
          <w:p w14:paraId="1D0392FD" w14:textId="77777777" w:rsidR="005E315E" w:rsidRPr="00F474EC" w:rsidRDefault="005E315E" w:rsidP="00675BFE">
            <w:pPr>
              <w:spacing w:after="120"/>
              <w:jc w:val="both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>ΤΗΛ.</w:t>
            </w:r>
            <w:r w:rsidRPr="00F474EC">
              <w:rPr>
                <w:b/>
                <w:sz w:val="18"/>
                <w:szCs w:val="18"/>
                <w:lang w:val="en-US"/>
              </w:rPr>
              <w:t>:</w:t>
            </w:r>
            <w:r w:rsidRPr="00F474E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6877375667</w:t>
            </w:r>
          </w:p>
        </w:tc>
        <w:tc>
          <w:tcPr>
            <w:tcW w:w="1842" w:type="dxa"/>
          </w:tcPr>
          <w:p w14:paraId="2D2AAB5C" w14:textId="77777777" w:rsidR="005E315E" w:rsidRPr="00F474EC" w:rsidRDefault="005E315E" w:rsidP="00675BFE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50" w:type="dxa"/>
          </w:tcPr>
          <w:p w14:paraId="58FCABC8" w14:textId="77777777" w:rsidR="005E315E" w:rsidRPr="00F474EC" w:rsidRDefault="005E315E" w:rsidP="00675BFE">
            <w:pPr>
              <w:spacing w:after="120"/>
              <w:jc w:val="both"/>
              <w:rPr>
                <w:b/>
                <w:sz w:val="18"/>
                <w:szCs w:val="18"/>
              </w:rPr>
            </w:pPr>
          </w:p>
        </w:tc>
      </w:tr>
      <w:tr w:rsidR="005E315E" w14:paraId="522292A7" w14:textId="77777777" w:rsidTr="00675BFE">
        <w:trPr>
          <w:trHeight w:val="575"/>
        </w:trPr>
        <w:tc>
          <w:tcPr>
            <w:tcW w:w="3510" w:type="dxa"/>
          </w:tcPr>
          <w:p w14:paraId="542D7348" w14:textId="77777777" w:rsidR="005E315E" w:rsidRPr="00F474EC" w:rsidRDefault="005E315E" w:rsidP="00675BFE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>ΟΜΟΜ/ΝΥΜΑ</w:t>
            </w:r>
          </w:p>
        </w:tc>
        <w:tc>
          <w:tcPr>
            <w:tcW w:w="2127" w:type="dxa"/>
          </w:tcPr>
          <w:p w14:paraId="6EAC6227" w14:textId="77777777" w:rsidR="005E315E" w:rsidRPr="00F474EC" w:rsidRDefault="005E315E" w:rsidP="00675BFE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>ΠΑΤΡΩΝΥΜΟ</w:t>
            </w:r>
          </w:p>
        </w:tc>
        <w:tc>
          <w:tcPr>
            <w:tcW w:w="1842" w:type="dxa"/>
          </w:tcPr>
          <w:p w14:paraId="663E5991" w14:textId="77777777" w:rsidR="005E315E" w:rsidRPr="00F474EC" w:rsidRDefault="005E315E" w:rsidP="00675BFE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>ΑΡΙΘΜΟΣ ΑΔΕΙΑΣ ΘΗΡΑΣ</w:t>
            </w:r>
          </w:p>
        </w:tc>
        <w:tc>
          <w:tcPr>
            <w:tcW w:w="1850" w:type="dxa"/>
          </w:tcPr>
          <w:p w14:paraId="00FF02FF" w14:textId="77777777" w:rsidR="005E315E" w:rsidRPr="00F474EC" w:rsidRDefault="005E315E" w:rsidP="00675BFE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F474EC">
              <w:rPr>
                <w:b/>
                <w:sz w:val="18"/>
                <w:szCs w:val="18"/>
              </w:rPr>
              <w:t>ΚΥΝΗΓΕΤΙΚΟΣ ΣΥΛΛΟΓΟΣ</w:t>
            </w:r>
          </w:p>
        </w:tc>
      </w:tr>
      <w:tr w:rsidR="005E315E" w14:paraId="543239AD" w14:textId="77777777" w:rsidTr="00675BFE">
        <w:tc>
          <w:tcPr>
            <w:tcW w:w="3510" w:type="dxa"/>
          </w:tcPr>
          <w:p w14:paraId="1360FC58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ΣΙΟΥΛΗΣ ΑΘΑΝΑΣΙΟΣ </w:t>
            </w:r>
          </w:p>
        </w:tc>
        <w:tc>
          <w:tcPr>
            <w:tcW w:w="2127" w:type="dxa"/>
          </w:tcPr>
          <w:p w14:paraId="0ABD7B96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ΧΡΗΣΤΟΣ </w:t>
            </w:r>
          </w:p>
        </w:tc>
        <w:tc>
          <w:tcPr>
            <w:tcW w:w="1842" w:type="dxa"/>
          </w:tcPr>
          <w:p w14:paraId="223AE523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</w:t>
            </w:r>
          </w:p>
        </w:tc>
        <w:tc>
          <w:tcPr>
            <w:tcW w:w="1850" w:type="dxa"/>
          </w:tcPr>
          <w:p w14:paraId="487539AB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5E315E" w14:paraId="7CA4563C" w14:textId="77777777" w:rsidTr="00675BFE">
        <w:tc>
          <w:tcPr>
            <w:tcW w:w="3510" w:type="dxa"/>
          </w:tcPr>
          <w:p w14:paraId="25DB728C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ΠΑΤΣΙΑΝΗΣ ΧΡΗΣΤΟΣ </w:t>
            </w:r>
          </w:p>
        </w:tc>
        <w:tc>
          <w:tcPr>
            <w:tcW w:w="2127" w:type="dxa"/>
          </w:tcPr>
          <w:p w14:paraId="6EC63062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ΔΗΜΗΤΡΙΟΣ </w:t>
            </w:r>
          </w:p>
        </w:tc>
        <w:tc>
          <w:tcPr>
            <w:tcW w:w="1842" w:type="dxa"/>
          </w:tcPr>
          <w:p w14:paraId="443B2367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</w:t>
            </w:r>
          </w:p>
        </w:tc>
        <w:tc>
          <w:tcPr>
            <w:tcW w:w="1850" w:type="dxa"/>
          </w:tcPr>
          <w:p w14:paraId="2BC9ED60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5E315E" w14:paraId="27EBD80C" w14:textId="77777777" w:rsidTr="00675BFE">
        <w:tc>
          <w:tcPr>
            <w:tcW w:w="3510" w:type="dxa"/>
          </w:tcPr>
          <w:p w14:paraId="478D3E3F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ΚΑΨΙΩΧΑΣ ΝΙΚΗΦΟΡΟΣ</w:t>
            </w:r>
          </w:p>
        </w:tc>
        <w:tc>
          <w:tcPr>
            <w:tcW w:w="2127" w:type="dxa"/>
          </w:tcPr>
          <w:p w14:paraId="1099D9DF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ΔΗΜΗΤΡΙΟΣ</w:t>
            </w:r>
          </w:p>
        </w:tc>
        <w:tc>
          <w:tcPr>
            <w:tcW w:w="1842" w:type="dxa"/>
          </w:tcPr>
          <w:p w14:paraId="7947F176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</w:t>
            </w:r>
          </w:p>
        </w:tc>
        <w:tc>
          <w:tcPr>
            <w:tcW w:w="1850" w:type="dxa"/>
          </w:tcPr>
          <w:p w14:paraId="58073793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5E315E" w14:paraId="2239BFA5" w14:textId="77777777" w:rsidTr="00675BFE">
        <w:tc>
          <w:tcPr>
            <w:tcW w:w="3510" w:type="dxa"/>
          </w:tcPr>
          <w:p w14:paraId="1DCC0F71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ΜΑΡΓΕΛΟΣ ΣΤΕΦΑΝΟΣ</w:t>
            </w:r>
          </w:p>
        </w:tc>
        <w:tc>
          <w:tcPr>
            <w:tcW w:w="2127" w:type="dxa"/>
          </w:tcPr>
          <w:p w14:paraId="387915AD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ΧΑΡΑΛΑΜΠΟΣ</w:t>
            </w:r>
          </w:p>
        </w:tc>
        <w:tc>
          <w:tcPr>
            <w:tcW w:w="1842" w:type="dxa"/>
          </w:tcPr>
          <w:p w14:paraId="18416D75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3137</w:t>
            </w:r>
          </w:p>
        </w:tc>
        <w:tc>
          <w:tcPr>
            <w:tcW w:w="1850" w:type="dxa"/>
          </w:tcPr>
          <w:p w14:paraId="2110F2A7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5E315E" w14:paraId="220401ED" w14:textId="77777777" w:rsidTr="00675BFE">
        <w:tc>
          <w:tcPr>
            <w:tcW w:w="3510" w:type="dxa"/>
          </w:tcPr>
          <w:p w14:paraId="1C79E1A7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ΛΕΦΑΣ ΑΘΑΝΑΣΙΟΣ </w:t>
            </w:r>
          </w:p>
        </w:tc>
        <w:tc>
          <w:tcPr>
            <w:tcW w:w="2127" w:type="dxa"/>
          </w:tcPr>
          <w:p w14:paraId="0AD28CCD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ΔΗΜΗΤΡΙΟΣ</w:t>
            </w:r>
          </w:p>
        </w:tc>
        <w:tc>
          <w:tcPr>
            <w:tcW w:w="1842" w:type="dxa"/>
          </w:tcPr>
          <w:p w14:paraId="4A7052BD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tcW w:w="1850" w:type="dxa"/>
          </w:tcPr>
          <w:p w14:paraId="5222F453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5E315E" w14:paraId="38AB5644" w14:textId="77777777" w:rsidTr="00675BFE">
        <w:tc>
          <w:tcPr>
            <w:tcW w:w="3510" w:type="dxa"/>
          </w:tcPr>
          <w:p w14:paraId="0ECA988C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ΝΑΤΣΙΝΑΣ ΞΑΝΘΟΣ</w:t>
            </w:r>
          </w:p>
        </w:tc>
        <w:tc>
          <w:tcPr>
            <w:tcW w:w="2127" w:type="dxa"/>
          </w:tcPr>
          <w:p w14:paraId="0D4AF639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ΒΑΣΙΛΕΙΟΣ</w:t>
            </w:r>
          </w:p>
        </w:tc>
        <w:tc>
          <w:tcPr>
            <w:tcW w:w="1842" w:type="dxa"/>
          </w:tcPr>
          <w:p w14:paraId="0FD4A780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</w:t>
            </w:r>
          </w:p>
        </w:tc>
        <w:tc>
          <w:tcPr>
            <w:tcW w:w="1850" w:type="dxa"/>
          </w:tcPr>
          <w:p w14:paraId="6C2A9537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5E315E" w14:paraId="27527DA7" w14:textId="77777777" w:rsidTr="00675BFE">
        <w:tc>
          <w:tcPr>
            <w:tcW w:w="3510" w:type="dxa"/>
          </w:tcPr>
          <w:p w14:paraId="20194F23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ΞΑΝΘΟΥ ΞΑΝΘΟΣ</w:t>
            </w:r>
          </w:p>
        </w:tc>
        <w:tc>
          <w:tcPr>
            <w:tcW w:w="2127" w:type="dxa"/>
          </w:tcPr>
          <w:p w14:paraId="05FDC2CB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ΙΩΑΝΝΗΣ</w:t>
            </w:r>
          </w:p>
        </w:tc>
        <w:tc>
          <w:tcPr>
            <w:tcW w:w="1842" w:type="dxa"/>
          </w:tcPr>
          <w:p w14:paraId="73268763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</w:t>
            </w:r>
          </w:p>
        </w:tc>
        <w:tc>
          <w:tcPr>
            <w:tcW w:w="1850" w:type="dxa"/>
          </w:tcPr>
          <w:p w14:paraId="2824D029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5E315E" w14:paraId="2A509262" w14:textId="77777777" w:rsidTr="00675BFE">
        <w:tc>
          <w:tcPr>
            <w:tcW w:w="3510" w:type="dxa"/>
          </w:tcPr>
          <w:p w14:paraId="22AB3175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ΜΠΟΥΡΑΖΑΝΑΣ ΚΩΝ/ΝΟΣ </w:t>
            </w:r>
          </w:p>
        </w:tc>
        <w:tc>
          <w:tcPr>
            <w:tcW w:w="2127" w:type="dxa"/>
          </w:tcPr>
          <w:p w14:paraId="1C951B6A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ΑΘΑΝΑΣΙΟΣ </w:t>
            </w:r>
          </w:p>
        </w:tc>
        <w:tc>
          <w:tcPr>
            <w:tcW w:w="1842" w:type="dxa"/>
          </w:tcPr>
          <w:p w14:paraId="1F49770B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</w:t>
            </w:r>
          </w:p>
        </w:tc>
        <w:tc>
          <w:tcPr>
            <w:tcW w:w="1850" w:type="dxa"/>
          </w:tcPr>
          <w:p w14:paraId="6068AA0D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5E315E" w14:paraId="14E1048D" w14:textId="77777777" w:rsidTr="00675BFE">
        <w:tc>
          <w:tcPr>
            <w:tcW w:w="3510" w:type="dxa"/>
          </w:tcPr>
          <w:p w14:paraId="700C9563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ΔΗΜΟΥ ΑΘΑΝΑΣΙΟΣ</w:t>
            </w:r>
          </w:p>
        </w:tc>
        <w:tc>
          <w:tcPr>
            <w:tcW w:w="2127" w:type="dxa"/>
          </w:tcPr>
          <w:p w14:paraId="2DCBE45D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ΣΤΕΦΑΝΟΣ</w:t>
            </w:r>
          </w:p>
        </w:tc>
        <w:tc>
          <w:tcPr>
            <w:tcW w:w="1842" w:type="dxa"/>
          </w:tcPr>
          <w:p w14:paraId="02047EC2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3049</w:t>
            </w:r>
          </w:p>
        </w:tc>
        <w:tc>
          <w:tcPr>
            <w:tcW w:w="1850" w:type="dxa"/>
          </w:tcPr>
          <w:p w14:paraId="017F8A15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  <w:tr w:rsidR="005E315E" w14:paraId="0426CDE5" w14:textId="77777777" w:rsidTr="00675BFE">
        <w:tc>
          <w:tcPr>
            <w:tcW w:w="3510" w:type="dxa"/>
          </w:tcPr>
          <w:p w14:paraId="1778532F" w14:textId="77777777" w:rsidR="005E315E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ΑΓΓΕΛΗΣ ΒΑΣΙΛΕΙΟΣ </w:t>
            </w:r>
          </w:p>
        </w:tc>
        <w:tc>
          <w:tcPr>
            <w:tcW w:w="2127" w:type="dxa"/>
          </w:tcPr>
          <w:p w14:paraId="7E1C011A" w14:textId="77777777" w:rsidR="005E315E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ΜΕΝΕΛΑΟΣ</w:t>
            </w:r>
          </w:p>
        </w:tc>
        <w:tc>
          <w:tcPr>
            <w:tcW w:w="1842" w:type="dxa"/>
          </w:tcPr>
          <w:p w14:paraId="13633C57" w14:textId="77777777" w:rsidR="005E315E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3031</w:t>
            </w:r>
          </w:p>
        </w:tc>
        <w:tc>
          <w:tcPr>
            <w:tcW w:w="1850" w:type="dxa"/>
          </w:tcPr>
          <w:p w14:paraId="610E7EE4" w14:textId="77777777" w:rsidR="005E315E" w:rsidRPr="00F474EC" w:rsidRDefault="005E315E" w:rsidP="00675BFE">
            <w:pPr>
              <w:spacing w:after="12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Κ.Σ. ΦΑΡΚΑΔΟΝΑΣ</w:t>
            </w:r>
          </w:p>
        </w:tc>
      </w:tr>
    </w:tbl>
    <w:p w14:paraId="218D70B8" w14:textId="4A2A0621" w:rsidR="005E315E" w:rsidRDefault="005E315E" w:rsidP="005E315E">
      <w:pPr>
        <w:spacing w:after="120"/>
        <w:jc w:val="both"/>
      </w:pPr>
    </w:p>
    <w:p w14:paraId="629D1903" w14:textId="77777777" w:rsidR="00DC3CCE" w:rsidRDefault="00DC3CCE" w:rsidP="00501D22">
      <w:pPr>
        <w:spacing w:after="120"/>
        <w:jc w:val="both"/>
      </w:pPr>
    </w:p>
    <w:p w14:paraId="119520A4" w14:textId="77777777" w:rsidR="00CC431C" w:rsidRDefault="00CC431C" w:rsidP="00CC431C">
      <w:pPr>
        <w:spacing w:after="120"/>
        <w:jc w:val="both"/>
      </w:pPr>
      <w:r>
        <w:t xml:space="preserve"> </w:t>
      </w:r>
      <w:r w:rsidR="00CA2BC4">
        <w:t xml:space="preserve">         </w:t>
      </w:r>
      <w:r>
        <w:t xml:space="preserve">  Ο ΠΡΟΕΔΡΟΣ                                                                              </w:t>
      </w:r>
      <w:r w:rsidR="00CA2BC4">
        <w:t xml:space="preserve">   </w:t>
      </w:r>
      <w:r>
        <w:t xml:space="preserve">  Ο ΓΕΝ. ΓΡΑΜΜΑΤΕΑΣ</w:t>
      </w:r>
    </w:p>
    <w:p w14:paraId="2111F5AB" w14:textId="77777777" w:rsidR="00CC431C" w:rsidRDefault="00CC431C" w:rsidP="00CC431C">
      <w:pPr>
        <w:spacing w:after="120"/>
        <w:jc w:val="both"/>
      </w:pPr>
    </w:p>
    <w:p w14:paraId="490A5C8A" w14:textId="7EA599AA" w:rsidR="00D22100" w:rsidRPr="00D22100" w:rsidRDefault="00CC431C" w:rsidP="00642C64">
      <w:pPr>
        <w:spacing w:after="120"/>
        <w:jc w:val="both"/>
      </w:pPr>
      <w:r>
        <w:t xml:space="preserve">     ΜΠΑΛΑΤΣΟΣ ΕΥΑΓΓΕΛΟΣ                                                                        </w:t>
      </w:r>
      <w:r w:rsidR="005E315E">
        <w:t xml:space="preserve">ΚΑΠΝΙΑΣ ΚΩΝΣΤΑΝΤΙΝΟΣ </w:t>
      </w:r>
    </w:p>
    <w:p w14:paraId="2D8CF58C" w14:textId="77777777" w:rsidR="00D22100" w:rsidRDefault="00D22100" w:rsidP="00D22100">
      <w:pPr>
        <w:spacing w:after="120"/>
      </w:pPr>
      <w:r>
        <w:t xml:space="preserve"> </w:t>
      </w:r>
    </w:p>
    <w:p w14:paraId="13B4C66B" w14:textId="77777777" w:rsidR="00D22100" w:rsidRDefault="00D22100" w:rsidP="00D22100">
      <w:pPr>
        <w:spacing w:after="120"/>
      </w:pPr>
    </w:p>
    <w:p w14:paraId="192CA016" w14:textId="77777777" w:rsidR="00D22100" w:rsidRPr="00D22100" w:rsidRDefault="00D22100" w:rsidP="00D22100">
      <w:pPr>
        <w:spacing w:after="120"/>
      </w:pPr>
    </w:p>
    <w:p w14:paraId="60061BB8" w14:textId="77777777" w:rsidR="00D22100" w:rsidRDefault="00D22100" w:rsidP="00D22100"/>
    <w:sectPr w:rsidR="00D22100" w:rsidSect="00D22100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14B2E"/>
    <w:multiLevelType w:val="hybridMultilevel"/>
    <w:tmpl w:val="857207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55E80"/>
    <w:multiLevelType w:val="hybridMultilevel"/>
    <w:tmpl w:val="18443730"/>
    <w:lvl w:ilvl="0" w:tplc="0408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100"/>
    <w:rsid w:val="00030BD3"/>
    <w:rsid w:val="00041C57"/>
    <w:rsid w:val="00102C97"/>
    <w:rsid w:val="00164480"/>
    <w:rsid w:val="001A295A"/>
    <w:rsid w:val="001B5ADB"/>
    <w:rsid w:val="001D58DE"/>
    <w:rsid w:val="002269B9"/>
    <w:rsid w:val="002622B7"/>
    <w:rsid w:val="00370D60"/>
    <w:rsid w:val="003742BF"/>
    <w:rsid w:val="003E7A3D"/>
    <w:rsid w:val="00442A19"/>
    <w:rsid w:val="00457877"/>
    <w:rsid w:val="00464836"/>
    <w:rsid w:val="00501D22"/>
    <w:rsid w:val="005061D7"/>
    <w:rsid w:val="00545C52"/>
    <w:rsid w:val="005539CE"/>
    <w:rsid w:val="005E315E"/>
    <w:rsid w:val="00601363"/>
    <w:rsid w:val="00606089"/>
    <w:rsid w:val="006120FA"/>
    <w:rsid w:val="00642C64"/>
    <w:rsid w:val="006776FC"/>
    <w:rsid w:val="006B7B54"/>
    <w:rsid w:val="006F2203"/>
    <w:rsid w:val="00703199"/>
    <w:rsid w:val="00744E12"/>
    <w:rsid w:val="00756E91"/>
    <w:rsid w:val="007768E6"/>
    <w:rsid w:val="00795C2E"/>
    <w:rsid w:val="007B13B3"/>
    <w:rsid w:val="007C3B97"/>
    <w:rsid w:val="007E62F4"/>
    <w:rsid w:val="00850E13"/>
    <w:rsid w:val="00891E02"/>
    <w:rsid w:val="00913EBF"/>
    <w:rsid w:val="00922422"/>
    <w:rsid w:val="00950A7A"/>
    <w:rsid w:val="009D07E0"/>
    <w:rsid w:val="009D30B3"/>
    <w:rsid w:val="009F5191"/>
    <w:rsid w:val="00A1439A"/>
    <w:rsid w:val="00A66DBC"/>
    <w:rsid w:val="00B029CA"/>
    <w:rsid w:val="00B03BEE"/>
    <w:rsid w:val="00B32B00"/>
    <w:rsid w:val="00B62B93"/>
    <w:rsid w:val="00B73EDE"/>
    <w:rsid w:val="00B8716E"/>
    <w:rsid w:val="00B95301"/>
    <w:rsid w:val="00C76DFD"/>
    <w:rsid w:val="00C9614D"/>
    <w:rsid w:val="00CA2BC4"/>
    <w:rsid w:val="00CA3DC5"/>
    <w:rsid w:val="00CC234C"/>
    <w:rsid w:val="00CC431C"/>
    <w:rsid w:val="00D22100"/>
    <w:rsid w:val="00DC3CCE"/>
    <w:rsid w:val="00DE071F"/>
    <w:rsid w:val="00E37B95"/>
    <w:rsid w:val="00E544FC"/>
    <w:rsid w:val="00EB13BF"/>
    <w:rsid w:val="00EC2EDC"/>
    <w:rsid w:val="00EE3943"/>
    <w:rsid w:val="00F2244E"/>
    <w:rsid w:val="00FA5D04"/>
    <w:rsid w:val="00FF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2B90"/>
  <w15:docId w15:val="{350B12CB-24E0-40A6-8505-0AFB788F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6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42C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39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Γιούλη</dc:creator>
  <cp:keywords/>
  <dc:description/>
  <cp:lastModifiedBy>ΚΥΝΗΓΕΤΙΚΗ ΟΜΟΣΠΟΝΔΙΑ ΘΕΣΣΑΛΙΑΣ ΚΥΝΗΓΕΤΙΚΗ ΟΜΟΣΠΟΝΔΙΑ ΘΕΣΣΑΛΙΑΣ</cp:lastModifiedBy>
  <cp:revision>44</cp:revision>
  <cp:lastPrinted>2025-05-16T06:26:00Z</cp:lastPrinted>
  <dcterms:created xsi:type="dcterms:W3CDTF">2024-08-06T09:42:00Z</dcterms:created>
  <dcterms:modified xsi:type="dcterms:W3CDTF">2026-06-09T07:23:00Z</dcterms:modified>
</cp:coreProperties>
</file>