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14B61" w14:textId="77777777" w:rsidR="00276C14" w:rsidRPr="00276C14" w:rsidRDefault="00276C14" w:rsidP="00276C14">
      <w:pPr>
        <w:spacing w:before="57" w:after="57"/>
        <w:rPr>
          <w:lang w:val="en-US"/>
        </w:rPr>
      </w:pPr>
    </w:p>
    <w:p w14:paraId="2E458FB9" w14:textId="77777777" w:rsidR="00276C14" w:rsidRPr="00522D09" w:rsidRDefault="00276C14" w:rsidP="00276C14">
      <w:pPr>
        <w:rPr>
          <w:lang w:val="el-GR"/>
        </w:rPr>
      </w:pPr>
    </w:p>
    <w:tbl>
      <w:tblPr>
        <w:tblW w:w="10450" w:type="dxa"/>
        <w:jc w:val="center"/>
        <w:tblLayout w:type="fixed"/>
        <w:tblLook w:val="04A0" w:firstRow="1" w:lastRow="0" w:firstColumn="1" w:lastColumn="0" w:noHBand="0" w:noVBand="1"/>
      </w:tblPr>
      <w:tblGrid>
        <w:gridCol w:w="3992"/>
        <w:gridCol w:w="1993"/>
        <w:gridCol w:w="4465"/>
      </w:tblGrid>
      <w:tr w:rsidR="00276C14" w:rsidRPr="00522D09" w14:paraId="029C4451" w14:textId="77777777" w:rsidTr="00B24A7A">
        <w:trPr>
          <w:jc w:val="center"/>
        </w:trPr>
        <w:tc>
          <w:tcPr>
            <w:tcW w:w="3992" w:type="dxa"/>
            <w:vAlign w:val="center"/>
            <w:hideMark/>
          </w:tcPr>
          <w:p w14:paraId="3DA76A9F" w14:textId="77777777" w:rsidR="00276C14" w:rsidRPr="00522D09" w:rsidRDefault="00276C14" w:rsidP="00B24A7A">
            <w:bookmarkStart w:id="0" w:name="_Toc480277860"/>
            <w:r w:rsidRPr="00522D09">
              <w:rPr>
                <w:lang w:val="el-GR"/>
              </w:rPr>
              <w:br w:type="page"/>
            </w:r>
            <w:r w:rsidRPr="00522D09">
              <w:rPr>
                <w:noProof/>
                <w:lang w:val="el-GR" w:eastAsia="el-GR"/>
              </w:rPr>
              <w:drawing>
                <wp:inline distT="0" distB="0" distL="0" distR="0" wp14:anchorId="395D093B" wp14:editId="4137FDEA">
                  <wp:extent cx="790575" cy="790575"/>
                  <wp:effectExtent l="0" t="0" r="9525" b="9525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8" w:type="dxa"/>
            <w:gridSpan w:val="2"/>
            <w:vAlign w:val="center"/>
            <w:hideMark/>
          </w:tcPr>
          <w:p w14:paraId="5AB23B5D" w14:textId="77777777" w:rsidR="00276C14" w:rsidRPr="00522D09" w:rsidRDefault="00276C14" w:rsidP="00B24A7A"/>
        </w:tc>
      </w:tr>
      <w:tr w:rsidR="00276C14" w:rsidRPr="00276C14" w14:paraId="66A9D8D1" w14:textId="77777777" w:rsidTr="00B24A7A">
        <w:trPr>
          <w:jc w:val="center"/>
        </w:trPr>
        <w:tc>
          <w:tcPr>
            <w:tcW w:w="3992" w:type="dxa"/>
          </w:tcPr>
          <w:p w14:paraId="3FF58F9F" w14:textId="77777777" w:rsidR="00276C14" w:rsidRPr="00BB3656" w:rsidRDefault="00276C14" w:rsidP="00B24A7A">
            <w:pPr>
              <w:pStyle w:val="10"/>
              <w:rPr>
                <w:szCs w:val="22"/>
                <w:lang w:val="el-GR"/>
              </w:rPr>
            </w:pPr>
            <w:r w:rsidRPr="00A34574">
              <w:rPr>
                <w:b/>
                <w:bCs/>
                <w:szCs w:val="22"/>
                <w:lang w:val="el-GR"/>
              </w:rPr>
              <w:t>ΕΛΛΗΝΙΚΗ ΔΗΜΟΚΡΑΤΙΑ</w:t>
            </w:r>
            <w:r>
              <w:rPr>
                <w:szCs w:val="22"/>
                <w:lang w:val="el-GR"/>
              </w:rPr>
              <w:tab/>
            </w:r>
            <w:r>
              <w:rPr>
                <w:szCs w:val="22"/>
                <w:lang w:val="el-GR"/>
              </w:rPr>
              <w:tab/>
            </w:r>
          </w:p>
          <w:p w14:paraId="4A93A972" w14:textId="77777777" w:rsidR="00276C14" w:rsidRPr="00BB3656" w:rsidRDefault="00276C14" w:rsidP="00B24A7A">
            <w:pPr>
              <w:pStyle w:val="10"/>
              <w:rPr>
                <w:szCs w:val="22"/>
                <w:lang w:val="el-GR"/>
              </w:rPr>
            </w:pPr>
            <w:r w:rsidRPr="00A34574">
              <w:rPr>
                <w:b/>
                <w:bCs/>
                <w:szCs w:val="22"/>
                <w:lang w:val="el-GR"/>
              </w:rPr>
              <w:t xml:space="preserve">ΝΟΜΟΣ </w:t>
            </w:r>
            <w:r>
              <w:rPr>
                <w:b/>
                <w:bCs/>
                <w:szCs w:val="22"/>
                <w:lang w:val="el-GR"/>
              </w:rPr>
              <w:t>ΤΡΙΚΑΛΩΝ</w:t>
            </w:r>
            <w:r>
              <w:rPr>
                <w:szCs w:val="22"/>
                <w:lang w:val="el-GR"/>
              </w:rPr>
              <w:tab/>
            </w:r>
          </w:p>
          <w:p w14:paraId="1DD84D5D" w14:textId="77777777" w:rsidR="00276C14" w:rsidRPr="00A34574" w:rsidRDefault="00276C14" w:rsidP="00B24A7A">
            <w:pPr>
              <w:pStyle w:val="10"/>
              <w:rPr>
                <w:b/>
                <w:bCs/>
                <w:szCs w:val="22"/>
                <w:lang w:val="el-GR"/>
              </w:rPr>
            </w:pPr>
            <w:r w:rsidRPr="00A34574">
              <w:rPr>
                <w:b/>
                <w:bCs/>
                <w:szCs w:val="22"/>
                <w:lang w:val="el-GR"/>
              </w:rPr>
              <w:t xml:space="preserve">ΔΗΜΟΣ </w:t>
            </w:r>
            <w:r>
              <w:rPr>
                <w:b/>
                <w:bCs/>
                <w:szCs w:val="22"/>
                <w:lang w:val="el-GR"/>
              </w:rPr>
              <w:t>ΦΑΡΚΑΔΟΝΑΣ</w:t>
            </w:r>
          </w:p>
          <w:p w14:paraId="0E1C9F30" w14:textId="77777777" w:rsidR="00276C14" w:rsidRPr="00522D09" w:rsidRDefault="00276C14" w:rsidP="00B24A7A">
            <w:pPr>
              <w:pStyle w:val="10"/>
              <w:rPr>
                <w:lang w:val="el-GR"/>
              </w:rPr>
            </w:pPr>
          </w:p>
        </w:tc>
        <w:tc>
          <w:tcPr>
            <w:tcW w:w="1993" w:type="dxa"/>
            <w:hideMark/>
          </w:tcPr>
          <w:p w14:paraId="7B13A2F7" w14:textId="77777777" w:rsidR="00276C14" w:rsidRPr="00522D09" w:rsidRDefault="00276C14" w:rsidP="00B24A7A">
            <w:r w:rsidRPr="00522D09">
              <w:rPr>
                <w:lang w:val="el-GR"/>
              </w:rPr>
              <w:t>ΠΡΟΜΗΘΕΙΑ</w:t>
            </w:r>
            <w:r w:rsidRPr="00522D09">
              <w:t xml:space="preserve">: </w:t>
            </w:r>
          </w:p>
        </w:tc>
        <w:tc>
          <w:tcPr>
            <w:tcW w:w="4465" w:type="dxa"/>
            <w:hideMark/>
          </w:tcPr>
          <w:p w14:paraId="3B5FD637" w14:textId="77777777" w:rsidR="00276C14" w:rsidRPr="00522D09" w:rsidRDefault="00276C14" w:rsidP="00B24A7A">
            <w:pPr>
              <w:rPr>
                <w:lang w:val="el-GR"/>
              </w:rPr>
            </w:pPr>
            <w:r w:rsidRPr="00522D09">
              <w:rPr>
                <w:rFonts w:eastAsia="Calibri"/>
                <w:lang w:val="el-GR"/>
              </w:rPr>
              <w:t>«</w:t>
            </w:r>
            <w:r>
              <w:rPr>
                <w:rFonts w:eastAsia="Calibri"/>
                <w:lang w:val="el-GR"/>
              </w:rPr>
              <w:t>ΕΞΟΠΛΙΣΜΟΙ ΠΟΛΙΤΙΚΗΣ ΠΡΟΣΤΑΣΙΑΣ ΣΤΟ ΔΗΜΟ ΦΑΡΚΑΔΟΝΑΣ</w:t>
            </w:r>
            <w:r w:rsidRPr="00522D09">
              <w:rPr>
                <w:rFonts w:eastAsia="Calibri"/>
                <w:lang w:val="el-GR"/>
              </w:rPr>
              <w:t>»</w:t>
            </w:r>
          </w:p>
        </w:tc>
      </w:tr>
      <w:tr w:rsidR="00276C14" w:rsidRPr="00522D09" w14:paraId="226503E8" w14:textId="77777777" w:rsidTr="00B24A7A">
        <w:trPr>
          <w:jc w:val="center"/>
        </w:trPr>
        <w:tc>
          <w:tcPr>
            <w:tcW w:w="3992" w:type="dxa"/>
          </w:tcPr>
          <w:p w14:paraId="1CEFA5CA" w14:textId="77777777" w:rsidR="00276C14" w:rsidRPr="00522D09" w:rsidRDefault="00276C14" w:rsidP="00B24A7A">
            <w:pPr>
              <w:rPr>
                <w:lang w:val="el-GR"/>
              </w:rPr>
            </w:pPr>
          </w:p>
        </w:tc>
        <w:tc>
          <w:tcPr>
            <w:tcW w:w="1993" w:type="dxa"/>
          </w:tcPr>
          <w:p w14:paraId="30B80462" w14:textId="77777777" w:rsidR="00276C14" w:rsidRPr="00522D09" w:rsidRDefault="00276C14" w:rsidP="00B24A7A">
            <w:pPr>
              <w:jc w:val="right"/>
            </w:pPr>
            <w:proofErr w:type="spellStart"/>
            <w:r w:rsidRPr="00522D09">
              <w:t>Αρ</w:t>
            </w:r>
            <w:proofErr w:type="spellEnd"/>
            <w:r w:rsidRPr="00522D09">
              <w:t xml:space="preserve">. </w:t>
            </w:r>
            <w:proofErr w:type="spellStart"/>
            <w:r w:rsidRPr="00522D09">
              <w:t>Μελέτης</w:t>
            </w:r>
            <w:proofErr w:type="spellEnd"/>
            <w:r w:rsidRPr="00522D09">
              <w:rPr>
                <w:lang w:val="en-US"/>
              </w:rPr>
              <w:t>:</w:t>
            </w:r>
          </w:p>
        </w:tc>
        <w:tc>
          <w:tcPr>
            <w:tcW w:w="4465" w:type="dxa"/>
          </w:tcPr>
          <w:p w14:paraId="1E8D00D1" w14:textId="77777777" w:rsidR="00276C14" w:rsidRPr="002914CB" w:rsidRDefault="00276C14" w:rsidP="00B24A7A">
            <w:pPr>
              <w:rPr>
                <w:rFonts w:eastAsia="Calibri"/>
                <w:highlight w:val="yellow"/>
                <w:lang w:val="el-GR"/>
              </w:rPr>
            </w:pPr>
            <w:r w:rsidRPr="004A592D">
              <w:rPr>
                <w:rFonts w:eastAsia="Calibri"/>
                <w:lang w:val="el-GR"/>
              </w:rPr>
              <w:t>08/2025</w:t>
            </w:r>
          </w:p>
        </w:tc>
      </w:tr>
    </w:tbl>
    <w:bookmarkEnd w:id="0"/>
    <w:p w14:paraId="185394AE" w14:textId="77777777" w:rsidR="00276C14" w:rsidRPr="00522D09" w:rsidRDefault="00276C14" w:rsidP="00276C14">
      <w:r w:rsidRPr="00522D09">
        <w:t>ΕΝΤΥΠΟ ΟΙΚΟΝΟΜΙΚΗΣ ΠΡΟΣΦΟΡΑΣ:</w:t>
      </w:r>
    </w:p>
    <w:p w14:paraId="597B8FEE" w14:textId="77777777" w:rsidR="00276C14" w:rsidRPr="00522D09" w:rsidRDefault="00276C14" w:rsidP="00276C14">
      <w:pPr>
        <w:rPr>
          <w:lang w:val="el-GR"/>
        </w:rPr>
      </w:pPr>
    </w:p>
    <w:tbl>
      <w:tblPr>
        <w:tblW w:w="105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4"/>
        <w:gridCol w:w="1887"/>
        <w:gridCol w:w="808"/>
        <w:gridCol w:w="877"/>
        <w:gridCol w:w="1389"/>
        <w:gridCol w:w="1366"/>
        <w:gridCol w:w="1390"/>
        <w:gridCol w:w="1546"/>
        <w:gridCol w:w="71"/>
      </w:tblGrid>
      <w:tr w:rsidR="00276C14" w:rsidRPr="00522D09" w14:paraId="60FB1C16" w14:textId="77777777" w:rsidTr="00B24A7A">
        <w:trPr>
          <w:jc w:val="center"/>
        </w:trPr>
        <w:tc>
          <w:tcPr>
            <w:tcW w:w="10558" w:type="dxa"/>
            <w:gridSpan w:val="9"/>
            <w:vAlign w:val="center"/>
          </w:tcPr>
          <w:p w14:paraId="744D8A8E" w14:textId="77777777" w:rsidR="00276C14" w:rsidRPr="00522D09" w:rsidRDefault="00276C14" w:rsidP="00B24A7A">
            <w:pPr>
              <w:rPr>
                <w:lang w:eastAsia="el-GR"/>
              </w:rPr>
            </w:pPr>
            <w:r w:rsidRPr="00522D09">
              <w:rPr>
                <w:lang w:eastAsia="el-GR"/>
              </w:rPr>
              <w:t>ΣΤΟΙΧΕΙΑ ΠΡΟΣΦΕΡΟΝΤΟΣ:</w:t>
            </w:r>
          </w:p>
          <w:p w14:paraId="5DC95568" w14:textId="77777777" w:rsidR="00276C14" w:rsidRPr="00522D09" w:rsidRDefault="00276C14" w:rsidP="00B24A7A"/>
          <w:p w14:paraId="0FDE5F4F" w14:textId="77777777" w:rsidR="00276C14" w:rsidRPr="00522D09" w:rsidRDefault="00276C14" w:rsidP="00B24A7A"/>
        </w:tc>
      </w:tr>
      <w:tr w:rsidR="00276C14" w:rsidRPr="00522D09" w14:paraId="41FB6E73" w14:textId="77777777" w:rsidTr="00B24A7A">
        <w:trPr>
          <w:jc w:val="center"/>
        </w:trPr>
        <w:tc>
          <w:tcPr>
            <w:tcW w:w="10558" w:type="dxa"/>
            <w:gridSpan w:val="9"/>
            <w:tcBorders>
              <w:bottom w:val="single" w:sz="4" w:space="0" w:color="auto"/>
            </w:tcBorders>
            <w:vAlign w:val="center"/>
          </w:tcPr>
          <w:p w14:paraId="1C714F49" w14:textId="77777777" w:rsidR="00276C14" w:rsidRPr="00522D09" w:rsidRDefault="00276C14" w:rsidP="00B24A7A">
            <w:pPr>
              <w:rPr>
                <w:lang w:val="el-GR"/>
              </w:rPr>
            </w:pPr>
            <w:r w:rsidRPr="00522D09">
              <w:rPr>
                <w:lang w:eastAsia="el-GR"/>
              </w:rPr>
              <w:t xml:space="preserve">ΑΝΑΘΕΤΟΥΣΑ ΑΡΧΗ:   ΔΗΜΟΣ </w:t>
            </w:r>
            <w:r>
              <w:rPr>
                <w:lang w:val="el-GR" w:eastAsia="el-GR"/>
              </w:rPr>
              <w:t>ΦΑΡΚΑΔΟΝΑΣ</w:t>
            </w:r>
          </w:p>
        </w:tc>
      </w:tr>
      <w:tr w:rsidR="00276C14" w:rsidRPr="00522D09" w14:paraId="6ABE95DD" w14:textId="77777777" w:rsidTr="00B24A7A">
        <w:trPr>
          <w:jc w:val="center"/>
        </w:trPr>
        <w:tc>
          <w:tcPr>
            <w:tcW w:w="1055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C8FDD4" w14:textId="77777777" w:rsidR="00276C14" w:rsidRPr="00522D09" w:rsidRDefault="00276C14" w:rsidP="00B24A7A"/>
        </w:tc>
      </w:tr>
      <w:tr w:rsidR="00276C14" w:rsidRPr="00522D09" w14:paraId="008E4062" w14:textId="77777777" w:rsidTr="00B24A7A">
        <w:trPr>
          <w:jc w:val="center"/>
        </w:trPr>
        <w:tc>
          <w:tcPr>
            <w:tcW w:w="1055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88360C" w14:textId="77777777" w:rsidR="00276C14" w:rsidRPr="00522D09" w:rsidRDefault="00276C14" w:rsidP="00B24A7A"/>
        </w:tc>
      </w:tr>
      <w:tr w:rsidR="00276C14" w:rsidRPr="00C63CC2" w14:paraId="1A37F197" w14:textId="77777777" w:rsidTr="00B24A7A">
        <w:trPr>
          <w:gridAfter w:val="1"/>
          <w:wAfter w:w="73" w:type="dxa"/>
          <w:trHeight w:val="693"/>
          <w:jc w:val="center"/>
        </w:trPr>
        <w:tc>
          <w:tcPr>
            <w:tcW w:w="1241" w:type="dxa"/>
            <w:vAlign w:val="center"/>
          </w:tcPr>
          <w:p w14:paraId="6C4890CB" w14:textId="77777777" w:rsidR="00276C14" w:rsidRPr="00C63CC2" w:rsidRDefault="00276C14" w:rsidP="00B24A7A">
            <w:pPr>
              <w:adjustRightInd w:val="0"/>
              <w:spacing w:line="276" w:lineRule="auto"/>
              <w:jc w:val="center"/>
              <w:rPr>
                <w:rFonts w:asciiTheme="minorHAnsi" w:eastAsia="CIDFont+F1" w:hAnsiTheme="minorHAnsi" w:cstheme="minorHAnsi"/>
                <w:color w:val="00000A"/>
              </w:rPr>
            </w:pPr>
            <w:r w:rsidRPr="00C63CC2">
              <w:rPr>
                <w:rFonts w:asciiTheme="minorHAnsi" w:eastAsia="CIDFont+F1" w:hAnsiTheme="minorHAnsi" w:cstheme="minorHAnsi"/>
                <w:color w:val="00000A"/>
              </w:rPr>
              <w:t>Α/Α</w:t>
            </w:r>
          </w:p>
        </w:tc>
        <w:tc>
          <w:tcPr>
            <w:tcW w:w="1894" w:type="dxa"/>
            <w:vAlign w:val="center"/>
          </w:tcPr>
          <w:p w14:paraId="36E7A77F" w14:textId="77777777" w:rsidR="00276C14" w:rsidRPr="00C63CC2" w:rsidRDefault="00276C14" w:rsidP="00B24A7A">
            <w:pPr>
              <w:adjustRightInd w:val="0"/>
              <w:spacing w:line="276" w:lineRule="auto"/>
              <w:jc w:val="center"/>
              <w:rPr>
                <w:rFonts w:asciiTheme="minorHAnsi" w:eastAsia="CIDFont+F1" w:hAnsiTheme="minorHAnsi" w:cstheme="minorHAnsi"/>
                <w:color w:val="00000A"/>
              </w:rPr>
            </w:pPr>
            <w:r w:rsidRPr="00C63CC2">
              <w:rPr>
                <w:rFonts w:asciiTheme="minorHAnsi" w:eastAsia="CIDFont+F1" w:hAnsiTheme="minorHAnsi" w:cstheme="minorHAnsi"/>
                <w:color w:val="00000A"/>
              </w:rPr>
              <w:t>ΠΕΡΙΓΡΑΦΗ ΕΙΔΟΥΣ</w:t>
            </w:r>
          </w:p>
        </w:tc>
        <w:tc>
          <w:tcPr>
            <w:tcW w:w="794" w:type="dxa"/>
            <w:vAlign w:val="center"/>
          </w:tcPr>
          <w:p w14:paraId="701179CB" w14:textId="77777777" w:rsidR="00276C14" w:rsidRPr="00C63CC2" w:rsidRDefault="00276C14" w:rsidP="00B24A7A">
            <w:pPr>
              <w:adjustRightInd w:val="0"/>
              <w:spacing w:line="276" w:lineRule="auto"/>
              <w:jc w:val="center"/>
              <w:rPr>
                <w:rFonts w:asciiTheme="minorHAnsi" w:eastAsia="CIDFont+F1" w:hAnsiTheme="minorHAnsi" w:cstheme="minorHAnsi"/>
                <w:color w:val="00000A"/>
              </w:rPr>
            </w:pPr>
            <w:r w:rsidRPr="00C63CC2">
              <w:rPr>
                <w:rFonts w:asciiTheme="minorHAnsi" w:eastAsia="CIDFont+F1" w:hAnsiTheme="minorHAnsi" w:cstheme="minorHAnsi"/>
                <w:color w:val="00000A"/>
              </w:rPr>
              <w:t>ΜΟΝ.</w:t>
            </w:r>
          </w:p>
          <w:p w14:paraId="697A4599" w14:textId="77777777" w:rsidR="00276C14" w:rsidRPr="00C63CC2" w:rsidRDefault="00276C14" w:rsidP="00B24A7A">
            <w:pPr>
              <w:adjustRightInd w:val="0"/>
              <w:spacing w:line="276" w:lineRule="auto"/>
              <w:jc w:val="center"/>
              <w:rPr>
                <w:rFonts w:asciiTheme="minorHAnsi" w:eastAsia="CIDFont+F1" w:hAnsiTheme="minorHAnsi" w:cstheme="minorHAnsi"/>
                <w:color w:val="00000A"/>
              </w:rPr>
            </w:pPr>
            <w:r w:rsidRPr="00C63CC2">
              <w:rPr>
                <w:rFonts w:asciiTheme="minorHAnsi" w:eastAsia="CIDFont+F1" w:hAnsiTheme="minorHAnsi" w:cstheme="minorHAnsi"/>
                <w:color w:val="00000A"/>
              </w:rPr>
              <w:t>ΜΕΤΡ.</w:t>
            </w:r>
          </w:p>
        </w:tc>
        <w:tc>
          <w:tcPr>
            <w:tcW w:w="813" w:type="dxa"/>
            <w:vAlign w:val="center"/>
          </w:tcPr>
          <w:p w14:paraId="12CCEB4E" w14:textId="77777777" w:rsidR="00276C14" w:rsidRPr="00C63CC2" w:rsidRDefault="00276C14" w:rsidP="00B24A7A">
            <w:pPr>
              <w:adjustRightInd w:val="0"/>
              <w:spacing w:line="276" w:lineRule="auto"/>
              <w:jc w:val="center"/>
              <w:rPr>
                <w:rFonts w:asciiTheme="minorHAnsi" w:eastAsia="CIDFont+F1" w:hAnsiTheme="minorHAnsi" w:cstheme="minorHAnsi"/>
                <w:color w:val="00000A"/>
              </w:rPr>
            </w:pPr>
            <w:r w:rsidRPr="00C63CC2">
              <w:rPr>
                <w:rFonts w:asciiTheme="minorHAnsi" w:eastAsia="CIDFont+F1" w:hAnsiTheme="minorHAnsi" w:cstheme="minorHAnsi"/>
                <w:color w:val="00000A"/>
              </w:rPr>
              <w:t>ΠΟΣΟ-ΤΗΤΑ</w:t>
            </w:r>
          </w:p>
        </w:tc>
        <w:tc>
          <w:tcPr>
            <w:tcW w:w="1393" w:type="dxa"/>
            <w:vAlign w:val="center"/>
          </w:tcPr>
          <w:p w14:paraId="5A6BD851" w14:textId="77777777" w:rsidR="00276C14" w:rsidRPr="00C63CC2" w:rsidRDefault="00276C14" w:rsidP="00B24A7A">
            <w:pPr>
              <w:adjustRightInd w:val="0"/>
              <w:spacing w:line="276" w:lineRule="auto"/>
              <w:jc w:val="center"/>
              <w:rPr>
                <w:rFonts w:asciiTheme="minorHAnsi" w:eastAsia="CIDFont+F1" w:hAnsiTheme="minorHAnsi" w:cstheme="minorHAnsi"/>
                <w:color w:val="00000A"/>
              </w:rPr>
            </w:pPr>
            <w:r w:rsidRPr="00C63CC2">
              <w:rPr>
                <w:rFonts w:asciiTheme="minorHAnsi" w:eastAsia="CIDFont+F1" w:hAnsiTheme="minorHAnsi" w:cstheme="minorHAnsi"/>
                <w:color w:val="00000A"/>
              </w:rPr>
              <w:t>ΤΙΜΗ ΜΟΝΑΔΟΣ</w:t>
            </w:r>
          </w:p>
        </w:tc>
        <w:tc>
          <w:tcPr>
            <w:tcW w:w="1382" w:type="dxa"/>
            <w:vAlign w:val="center"/>
          </w:tcPr>
          <w:p w14:paraId="7656721D" w14:textId="77777777" w:rsidR="00276C14" w:rsidRPr="00C63CC2" w:rsidRDefault="00276C14" w:rsidP="00B24A7A">
            <w:pPr>
              <w:adjustRightInd w:val="0"/>
              <w:spacing w:line="276" w:lineRule="auto"/>
              <w:jc w:val="center"/>
              <w:rPr>
                <w:rFonts w:asciiTheme="minorHAnsi" w:eastAsia="CIDFont+F1" w:hAnsiTheme="minorHAnsi" w:cstheme="minorHAnsi"/>
                <w:color w:val="00000A"/>
              </w:rPr>
            </w:pPr>
            <w:r w:rsidRPr="00C63CC2">
              <w:rPr>
                <w:rFonts w:asciiTheme="minorHAnsi" w:eastAsia="CIDFont+F1" w:hAnsiTheme="minorHAnsi" w:cstheme="minorHAnsi"/>
                <w:color w:val="00000A"/>
              </w:rPr>
              <w:t>ΑΞΙΑ ΣΕ ΕΥΡΩ</w:t>
            </w:r>
          </w:p>
          <w:p w14:paraId="6D64C8CE" w14:textId="77777777" w:rsidR="00276C14" w:rsidRPr="00C63CC2" w:rsidRDefault="00276C14" w:rsidP="00B24A7A">
            <w:pPr>
              <w:adjustRightInd w:val="0"/>
              <w:spacing w:line="276" w:lineRule="auto"/>
              <w:jc w:val="center"/>
              <w:rPr>
                <w:rFonts w:asciiTheme="minorHAnsi" w:eastAsia="CIDFont+F1" w:hAnsiTheme="minorHAnsi" w:cstheme="minorHAnsi"/>
                <w:color w:val="00000A"/>
              </w:rPr>
            </w:pPr>
          </w:p>
        </w:tc>
        <w:tc>
          <w:tcPr>
            <w:tcW w:w="1409" w:type="dxa"/>
            <w:vAlign w:val="center"/>
          </w:tcPr>
          <w:p w14:paraId="4E7873DB" w14:textId="77777777" w:rsidR="00276C14" w:rsidRPr="00C63CC2" w:rsidRDefault="00276C14" w:rsidP="00B24A7A">
            <w:pPr>
              <w:adjustRightInd w:val="0"/>
              <w:spacing w:line="276" w:lineRule="auto"/>
              <w:jc w:val="center"/>
              <w:rPr>
                <w:rFonts w:asciiTheme="minorHAnsi" w:eastAsia="CIDFont+F1" w:hAnsiTheme="minorHAnsi" w:cstheme="minorHAnsi"/>
                <w:color w:val="00000A"/>
              </w:rPr>
            </w:pPr>
            <w:r w:rsidRPr="00C63CC2">
              <w:rPr>
                <w:rFonts w:asciiTheme="minorHAnsi" w:eastAsia="CIDFont+F1" w:hAnsiTheme="minorHAnsi" w:cstheme="minorHAnsi"/>
                <w:color w:val="00000A"/>
              </w:rPr>
              <w:t>ΦΠΑ 24%</w:t>
            </w:r>
          </w:p>
        </w:tc>
        <w:tc>
          <w:tcPr>
            <w:tcW w:w="1559" w:type="dxa"/>
            <w:vAlign w:val="center"/>
          </w:tcPr>
          <w:p w14:paraId="7E017D7C" w14:textId="77777777" w:rsidR="00276C14" w:rsidRPr="00C63CC2" w:rsidRDefault="00276C14" w:rsidP="00B24A7A">
            <w:pPr>
              <w:adjustRightInd w:val="0"/>
              <w:spacing w:line="276" w:lineRule="auto"/>
              <w:jc w:val="center"/>
              <w:rPr>
                <w:rFonts w:asciiTheme="minorHAnsi" w:eastAsia="CIDFont+F1" w:hAnsiTheme="minorHAnsi" w:cstheme="minorHAnsi"/>
                <w:color w:val="00000A"/>
              </w:rPr>
            </w:pPr>
            <w:r w:rsidRPr="00C63CC2">
              <w:rPr>
                <w:rFonts w:asciiTheme="minorHAnsi" w:eastAsia="CIDFont+F1" w:hAnsiTheme="minorHAnsi" w:cstheme="minorHAnsi"/>
                <w:color w:val="00000A"/>
              </w:rPr>
              <w:t>ΓΕΝΙΚΟ ΣΥΝΟΛΟ ΜΕ ΦΠΑ 24%</w:t>
            </w:r>
          </w:p>
        </w:tc>
      </w:tr>
      <w:tr w:rsidR="00276C14" w:rsidRPr="00C63CC2" w14:paraId="11F4C97D" w14:textId="77777777" w:rsidTr="00B24A7A">
        <w:trPr>
          <w:gridAfter w:val="1"/>
          <w:wAfter w:w="73" w:type="dxa"/>
          <w:trHeight w:val="578"/>
          <w:jc w:val="center"/>
        </w:trPr>
        <w:tc>
          <w:tcPr>
            <w:tcW w:w="1241" w:type="dxa"/>
            <w:vAlign w:val="center"/>
          </w:tcPr>
          <w:p w14:paraId="6F3BE4ED" w14:textId="77777777" w:rsidR="00276C14" w:rsidRPr="00C63CC2" w:rsidRDefault="00276C14" w:rsidP="00B24A7A">
            <w:pPr>
              <w:adjustRightInd w:val="0"/>
              <w:spacing w:line="276" w:lineRule="auto"/>
              <w:jc w:val="center"/>
              <w:rPr>
                <w:rFonts w:asciiTheme="minorHAnsi" w:eastAsia="CIDFont+F1" w:hAnsiTheme="minorHAnsi" w:cstheme="minorHAnsi"/>
                <w:color w:val="00000A"/>
              </w:rPr>
            </w:pPr>
            <w:r w:rsidRPr="00C63CC2">
              <w:rPr>
                <w:rFonts w:asciiTheme="minorHAnsi" w:eastAsia="CIDFont+F1" w:hAnsiTheme="minorHAnsi" w:cstheme="minorHAnsi"/>
                <w:color w:val="00000A"/>
              </w:rPr>
              <w:t>1</w:t>
            </w:r>
          </w:p>
        </w:tc>
        <w:tc>
          <w:tcPr>
            <w:tcW w:w="1894" w:type="dxa"/>
            <w:vAlign w:val="center"/>
          </w:tcPr>
          <w:p w14:paraId="67CA4557" w14:textId="77777777" w:rsidR="00276C14" w:rsidRPr="0059264D" w:rsidRDefault="00276C14" w:rsidP="00B24A7A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color w:val="000000"/>
              </w:rPr>
              <w:t>ΔΙΑΜΟΡΦΩΤΗΣ ΓΑΙΩΝ (</w:t>
            </w:r>
            <w:r>
              <w:rPr>
                <w:color w:val="000000"/>
                <w:lang w:val="en-US"/>
              </w:rPr>
              <w:t>GRADER)</w:t>
            </w:r>
          </w:p>
        </w:tc>
        <w:tc>
          <w:tcPr>
            <w:tcW w:w="794" w:type="dxa"/>
            <w:vAlign w:val="center"/>
          </w:tcPr>
          <w:p w14:paraId="55D31483" w14:textId="77777777" w:rsidR="00276C14" w:rsidRPr="00C63CC2" w:rsidRDefault="00276C14" w:rsidP="00B24A7A">
            <w:pPr>
              <w:adjustRightInd w:val="0"/>
              <w:spacing w:line="276" w:lineRule="auto"/>
              <w:jc w:val="center"/>
              <w:rPr>
                <w:rFonts w:asciiTheme="minorHAnsi" w:eastAsia="CIDFont+F1" w:hAnsiTheme="minorHAnsi" w:cstheme="minorHAnsi"/>
                <w:color w:val="00000A"/>
              </w:rPr>
            </w:pPr>
            <w:proofErr w:type="spellStart"/>
            <w:r w:rsidRPr="00C63CC2">
              <w:rPr>
                <w:rFonts w:asciiTheme="minorHAnsi" w:eastAsia="CIDFont+F1" w:hAnsiTheme="minorHAnsi" w:cstheme="minorHAnsi"/>
                <w:color w:val="00000A"/>
              </w:rPr>
              <w:t>τμχ</w:t>
            </w:r>
            <w:proofErr w:type="spellEnd"/>
          </w:p>
        </w:tc>
        <w:tc>
          <w:tcPr>
            <w:tcW w:w="813" w:type="dxa"/>
            <w:vAlign w:val="center"/>
          </w:tcPr>
          <w:p w14:paraId="1DC6D3BD" w14:textId="77777777" w:rsidR="00276C14" w:rsidRPr="001F2E5E" w:rsidRDefault="00276C14" w:rsidP="00B24A7A">
            <w:pPr>
              <w:adjustRightInd w:val="0"/>
              <w:spacing w:line="276" w:lineRule="auto"/>
              <w:jc w:val="center"/>
              <w:rPr>
                <w:rFonts w:asciiTheme="minorHAnsi" w:eastAsia="CIDFont+F1" w:hAnsiTheme="minorHAnsi" w:cstheme="minorHAnsi"/>
                <w:color w:val="00000A"/>
              </w:rPr>
            </w:pPr>
            <w:r w:rsidRPr="001F2E5E">
              <w:rPr>
                <w:rFonts w:asciiTheme="minorHAnsi" w:eastAsia="CIDFont+F1" w:hAnsiTheme="minorHAnsi" w:cstheme="minorHAnsi"/>
                <w:color w:val="00000A"/>
              </w:rPr>
              <w:t>1</w:t>
            </w:r>
          </w:p>
        </w:tc>
        <w:tc>
          <w:tcPr>
            <w:tcW w:w="1393" w:type="dxa"/>
            <w:vAlign w:val="center"/>
          </w:tcPr>
          <w:p w14:paraId="6FB5AD95" w14:textId="77777777" w:rsidR="00276C14" w:rsidRPr="001F2E5E" w:rsidRDefault="00276C14" w:rsidP="00B24A7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82" w:type="dxa"/>
            <w:vAlign w:val="center"/>
          </w:tcPr>
          <w:p w14:paraId="27D1289D" w14:textId="77777777" w:rsidR="00276C14" w:rsidRPr="001F2E5E" w:rsidRDefault="00276C14" w:rsidP="00B24A7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09" w:type="dxa"/>
            <w:vAlign w:val="center"/>
          </w:tcPr>
          <w:p w14:paraId="1E0FCFB3" w14:textId="77777777" w:rsidR="00276C14" w:rsidRPr="001F2E5E" w:rsidRDefault="00276C14" w:rsidP="00B24A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14:paraId="5F9FD680" w14:textId="77777777" w:rsidR="00276C14" w:rsidRPr="001F2E5E" w:rsidRDefault="00276C14" w:rsidP="00B24A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76C14" w:rsidRPr="00C63CC2" w14:paraId="73D1BB61" w14:textId="77777777" w:rsidTr="00B24A7A">
        <w:trPr>
          <w:gridAfter w:val="1"/>
          <w:wAfter w:w="73" w:type="dxa"/>
          <w:trHeight w:val="578"/>
          <w:jc w:val="center"/>
        </w:trPr>
        <w:tc>
          <w:tcPr>
            <w:tcW w:w="6135" w:type="dxa"/>
            <w:gridSpan w:val="5"/>
            <w:vAlign w:val="center"/>
          </w:tcPr>
          <w:p w14:paraId="76E283D8" w14:textId="77777777" w:rsidR="00276C14" w:rsidRPr="001F2E5E" w:rsidRDefault="00276C14" w:rsidP="00B24A7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F2E5E">
              <w:rPr>
                <w:rFonts w:asciiTheme="minorHAnsi" w:hAnsiTheme="minorHAnsi" w:cstheme="minorHAnsi"/>
                <w:color w:val="000000"/>
              </w:rPr>
              <w:t>ΣΥΝΟΛΟ</w:t>
            </w:r>
          </w:p>
        </w:tc>
        <w:tc>
          <w:tcPr>
            <w:tcW w:w="1382" w:type="dxa"/>
            <w:vAlign w:val="center"/>
          </w:tcPr>
          <w:p w14:paraId="6AE8E197" w14:textId="77777777" w:rsidR="00276C14" w:rsidRPr="001F2E5E" w:rsidRDefault="00276C14" w:rsidP="00B24A7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09" w:type="dxa"/>
            <w:vAlign w:val="center"/>
          </w:tcPr>
          <w:p w14:paraId="03233BE5" w14:textId="77777777" w:rsidR="00276C14" w:rsidRPr="001F2E5E" w:rsidRDefault="00276C14" w:rsidP="00B24A7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Align w:val="center"/>
          </w:tcPr>
          <w:p w14:paraId="79BD722A" w14:textId="77777777" w:rsidR="00276C14" w:rsidRPr="001F2E5E" w:rsidRDefault="00276C14" w:rsidP="00B24A7A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500E6E66" w14:textId="77777777" w:rsidR="00276C14" w:rsidRPr="00522D09" w:rsidRDefault="00276C14" w:rsidP="00276C14">
      <w:pPr>
        <w:rPr>
          <w:lang w:val="el-GR" w:eastAsia="x-none"/>
        </w:rPr>
      </w:pPr>
    </w:p>
    <w:p w14:paraId="54AE2A20" w14:textId="77777777" w:rsidR="00276C14" w:rsidRPr="00522D09" w:rsidRDefault="00276C14" w:rsidP="00276C14">
      <w:pPr>
        <w:rPr>
          <w:lang w:val="el-GR" w:eastAsia="x-none"/>
        </w:rPr>
      </w:pPr>
    </w:p>
    <w:p w14:paraId="3892FD1E" w14:textId="77777777" w:rsidR="00276C14" w:rsidRPr="00522D09" w:rsidRDefault="00276C14" w:rsidP="00276C14">
      <w:pPr>
        <w:rPr>
          <w:lang w:val="el-GR"/>
        </w:rPr>
      </w:pPr>
      <w:r>
        <w:rPr>
          <w:lang w:val="el-GR"/>
        </w:rPr>
        <w:t>Τόπος</w:t>
      </w:r>
      <w:r w:rsidRPr="00522D09">
        <w:rPr>
          <w:lang w:val="el-GR"/>
        </w:rPr>
        <w:t>:  ……… / ……… /</w:t>
      </w:r>
      <w:r>
        <w:rPr>
          <w:lang w:val="el-GR"/>
        </w:rPr>
        <w:t>………</w:t>
      </w:r>
    </w:p>
    <w:p w14:paraId="7A054C86" w14:textId="77777777" w:rsidR="00276C14" w:rsidRPr="00522D09" w:rsidRDefault="00276C14" w:rsidP="00276C14">
      <w:pPr>
        <w:rPr>
          <w:lang w:val="el-GR"/>
        </w:rPr>
      </w:pPr>
    </w:p>
    <w:p w14:paraId="4A1C43AC" w14:textId="59590444" w:rsidR="00276C14" w:rsidRPr="00276C14" w:rsidRDefault="00276C14" w:rsidP="00276C14">
      <w:pPr>
        <w:suppressAutoHyphens w:val="0"/>
        <w:spacing w:after="0"/>
        <w:jc w:val="left"/>
        <w:rPr>
          <w:rFonts w:ascii="Arial" w:hAnsi="Arial" w:cs="Arial"/>
          <w:b/>
          <w:color w:val="002060"/>
          <w:sz w:val="24"/>
          <w:szCs w:val="22"/>
          <w:lang w:val="en-US"/>
        </w:rPr>
      </w:pPr>
    </w:p>
    <w:p w14:paraId="0D8A8C51" w14:textId="77777777" w:rsidR="00276C14" w:rsidRDefault="00276C14"/>
    <w:sectPr w:rsidR="00276C1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IDFont+F1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C14"/>
    <w:rsid w:val="00276C14"/>
    <w:rsid w:val="004C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ACD9E"/>
  <w15:chartTrackingRefBased/>
  <w15:docId w15:val="{ABB17B85-0527-4A38-B2F1-F74CA953D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C14"/>
    <w:pPr>
      <w:suppressAutoHyphens/>
      <w:spacing w:after="120" w:line="240" w:lineRule="auto"/>
      <w:jc w:val="both"/>
    </w:pPr>
    <w:rPr>
      <w:rFonts w:ascii="Calibri" w:eastAsia="Times New Roman" w:hAnsi="Calibri" w:cs="Calibri"/>
      <w:kern w:val="0"/>
      <w:sz w:val="22"/>
      <w:lang w:val="en-GB" w:eastAsia="ar-SA" w:bidi="ar-SA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276C14"/>
    <w:pPr>
      <w:keepNext/>
      <w:keepLines/>
      <w:suppressAutoHyphens w:val="0"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l-GR" w:eastAsia="en-US" w:bidi="he-IL"/>
      <w14:ligatures w14:val="standardContextual"/>
    </w:rPr>
  </w:style>
  <w:style w:type="paragraph" w:styleId="2">
    <w:name w:val="heading 2"/>
    <w:basedOn w:val="a"/>
    <w:next w:val="a"/>
    <w:link w:val="2Char"/>
    <w:uiPriority w:val="9"/>
    <w:unhideWhenUsed/>
    <w:qFormat/>
    <w:rsid w:val="00276C14"/>
    <w:pPr>
      <w:keepNext/>
      <w:keepLines/>
      <w:suppressAutoHyphens w:val="0"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l-GR" w:eastAsia="en-US" w:bidi="he-IL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76C14"/>
    <w:pPr>
      <w:keepNext/>
      <w:keepLines/>
      <w:suppressAutoHyphens w:val="0"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l-GR" w:eastAsia="en-US" w:bidi="he-IL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76C14"/>
    <w:pPr>
      <w:keepNext/>
      <w:keepLines/>
      <w:suppressAutoHyphens w:val="0"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val="el-GR" w:eastAsia="en-US" w:bidi="he-IL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76C14"/>
    <w:pPr>
      <w:keepNext/>
      <w:keepLines/>
      <w:suppressAutoHyphens w:val="0"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val="el-GR" w:eastAsia="en-US" w:bidi="he-IL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76C14"/>
    <w:pPr>
      <w:keepNext/>
      <w:keepLines/>
      <w:suppressAutoHyphens w:val="0"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val="el-GR" w:eastAsia="en-US" w:bidi="he-IL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76C14"/>
    <w:pPr>
      <w:keepNext/>
      <w:keepLines/>
      <w:suppressAutoHyphens w:val="0"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val="el-GR" w:eastAsia="en-US" w:bidi="he-IL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76C14"/>
    <w:pPr>
      <w:keepNext/>
      <w:keepLines/>
      <w:suppressAutoHyphens w:val="0"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val="el-GR" w:eastAsia="en-US" w:bidi="he-IL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76C14"/>
    <w:pPr>
      <w:keepNext/>
      <w:keepLines/>
      <w:suppressAutoHyphens w:val="0"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val="el-GR" w:eastAsia="en-US" w:bidi="he-IL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76C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rsid w:val="00276C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76C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76C1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76C14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76C1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76C1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76C1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76C1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76C14"/>
    <w:pPr>
      <w:suppressAutoHyphens w:val="0"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l-GR" w:eastAsia="en-US" w:bidi="he-IL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276C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76C14"/>
    <w:pPr>
      <w:numPr>
        <w:ilvl w:val="1"/>
      </w:numPr>
      <w:suppressAutoHyphens w:val="0"/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l-GR" w:eastAsia="en-US" w:bidi="he-IL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276C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76C14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val="el-GR" w:eastAsia="en-US" w:bidi="he-IL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276C1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76C14"/>
    <w:pPr>
      <w:suppressAutoHyphens w:val="0"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lang w:val="el-GR" w:eastAsia="en-US" w:bidi="he-IL"/>
      <w14:ligatures w14:val="standardContextual"/>
    </w:rPr>
  </w:style>
  <w:style w:type="character" w:styleId="a7">
    <w:name w:val="Intense Emphasis"/>
    <w:basedOn w:val="a0"/>
    <w:uiPriority w:val="21"/>
    <w:qFormat/>
    <w:rsid w:val="00276C1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76C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val="el-GR" w:eastAsia="en-US" w:bidi="he-IL"/>
      <w14:ligatures w14:val="standardContextual"/>
    </w:rPr>
  </w:style>
  <w:style w:type="character" w:customStyle="1" w:styleId="Char2">
    <w:name w:val="Έντονο απόσπ. Char"/>
    <w:basedOn w:val="a0"/>
    <w:link w:val="a8"/>
    <w:uiPriority w:val="30"/>
    <w:rsid w:val="00276C1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76C14"/>
    <w:rPr>
      <w:b/>
      <w:bCs/>
      <w:smallCaps/>
      <w:color w:val="0F4761" w:themeColor="accent1" w:themeShade="BF"/>
      <w:spacing w:val="5"/>
    </w:rPr>
  </w:style>
  <w:style w:type="paragraph" w:customStyle="1" w:styleId="10">
    <w:name w:val="Ημερομηνία1"/>
    <w:basedOn w:val="a"/>
    <w:next w:val="a"/>
    <w:rsid w:val="00276C14"/>
    <w:pPr>
      <w:spacing w:after="100"/>
    </w:pPr>
    <w:rPr>
      <w:rFonts w:eastAsia="MS Mincho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366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2026-03-05T10:57:00Z</dcterms:created>
  <dcterms:modified xsi:type="dcterms:W3CDTF">2026-03-05T10:58:00Z</dcterms:modified>
</cp:coreProperties>
</file>