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97B18" w14:textId="77777777" w:rsidR="00936A1F" w:rsidRPr="00936A1F" w:rsidRDefault="00936A1F" w:rsidP="00936A1F">
      <w:pPr>
        <w:widowControl w:val="0"/>
        <w:autoSpaceDE w:val="0"/>
        <w:autoSpaceDN w:val="0"/>
        <w:adjustRightInd w:val="0"/>
        <w:spacing w:after="0" w:line="276" w:lineRule="auto"/>
        <w:rPr>
          <w:rFonts w:asciiTheme="majorBidi" w:eastAsiaTheme="minorEastAsia" w:hAnsiTheme="majorBidi" w:cstheme="majorBidi"/>
        </w:rPr>
      </w:pPr>
      <w:r w:rsidRPr="00936A1F">
        <w:rPr>
          <w:rFonts w:asciiTheme="majorBidi" w:eastAsiaTheme="minorEastAsia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E7E5B3" wp14:editId="4A655BFA">
                <wp:simplePos x="0" y="0"/>
                <wp:positionH relativeFrom="column">
                  <wp:posOffset>3914775</wp:posOffset>
                </wp:positionH>
                <wp:positionV relativeFrom="paragraph">
                  <wp:posOffset>133350</wp:posOffset>
                </wp:positionV>
                <wp:extent cx="1743075" cy="537210"/>
                <wp:effectExtent l="0" t="0" r="9525" b="0"/>
                <wp:wrapNone/>
                <wp:docPr id="34" name="Πλαίσιο κειμένου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537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056B67" w14:textId="11107830" w:rsidR="00936A1F" w:rsidRPr="00075AF4" w:rsidRDefault="00936A1F" w:rsidP="00936A1F">
                            <w:pPr>
                              <w:rPr>
                                <w:rFonts w:asciiTheme="majorBidi" w:hAnsiTheme="majorBidi" w:cstheme="majorBidi"/>
                                <w:color w:val="FF0000"/>
                              </w:rPr>
                            </w:pPr>
                            <w:proofErr w:type="spellStart"/>
                            <w:r w:rsidRPr="00075AF4">
                              <w:rPr>
                                <w:rFonts w:asciiTheme="majorBidi" w:hAnsiTheme="majorBidi" w:cstheme="majorBidi"/>
                              </w:rPr>
                              <w:t>Φαρκαδόνα</w:t>
                            </w:r>
                            <w:proofErr w:type="spellEnd"/>
                            <w:r w:rsidRPr="00075AF4">
                              <w:rPr>
                                <w:rFonts w:asciiTheme="majorBidi" w:hAnsiTheme="majorBidi" w:cstheme="majorBidi"/>
                              </w:rPr>
                              <w:t>,</w:t>
                            </w:r>
                            <w:r w:rsidRPr="00075AF4">
                              <w:rPr>
                                <w:rFonts w:asciiTheme="majorBidi" w:hAnsiTheme="majorBidi" w:cstheme="majorBidi"/>
                                <w:lang w:val="en-US"/>
                              </w:rPr>
                              <w:t xml:space="preserve"> </w:t>
                            </w:r>
                            <w:r w:rsidRPr="00075AF4">
                              <w:rPr>
                                <w:rFonts w:asciiTheme="majorBidi" w:hAnsiTheme="majorBidi" w:cstheme="majorBidi"/>
                              </w:rPr>
                              <w:t>1</w:t>
                            </w:r>
                            <w:r w:rsidRPr="00075AF4">
                              <w:rPr>
                                <w:rFonts w:asciiTheme="majorBidi" w:hAnsiTheme="majorBidi" w:cstheme="majorBidi"/>
                              </w:rPr>
                              <w:t>6</w:t>
                            </w:r>
                            <w:r w:rsidRPr="00075AF4">
                              <w:rPr>
                                <w:rFonts w:asciiTheme="majorBidi" w:hAnsiTheme="majorBidi" w:cstheme="majorBidi"/>
                              </w:rPr>
                              <w:t>/09/2026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E7E5B3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34" o:spid="_x0000_s1026" type="#_x0000_t202" style="position:absolute;margin-left:308.25pt;margin-top:10.5pt;width:137.25pt;height:42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" stroked="f">
                <v:textbox>
                  <w:txbxContent>
                    <w:p w14:paraId="4A056B67" w14:textId="11107830" w:rsidR="00936A1F" w:rsidRPr="00075AF4" w:rsidRDefault="00936A1F" w:rsidP="00936A1F">
                      <w:pPr>
                        <w:rPr>
                          <w:rFonts w:asciiTheme="majorBidi" w:hAnsiTheme="majorBidi" w:cstheme="majorBidi"/>
                          <w:color w:val="FF0000"/>
                        </w:rPr>
                      </w:pPr>
                      <w:proofErr w:type="spellStart"/>
                      <w:r w:rsidRPr="00075AF4">
                        <w:rPr>
                          <w:rFonts w:asciiTheme="majorBidi" w:hAnsiTheme="majorBidi" w:cstheme="majorBidi"/>
                        </w:rPr>
                        <w:t>Φαρκαδόνα</w:t>
                      </w:r>
                      <w:proofErr w:type="spellEnd"/>
                      <w:r w:rsidRPr="00075AF4">
                        <w:rPr>
                          <w:rFonts w:asciiTheme="majorBidi" w:hAnsiTheme="majorBidi" w:cstheme="majorBidi"/>
                        </w:rPr>
                        <w:t>,</w:t>
                      </w:r>
                      <w:r w:rsidRPr="00075AF4">
                        <w:rPr>
                          <w:rFonts w:asciiTheme="majorBidi" w:hAnsiTheme="majorBidi" w:cstheme="majorBidi"/>
                          <w:lang w:val="en-US"/>
                        </w:rPr>
                        <w:t xml:space="preserve"> </w:t>
                      </w:r>
                      <w:r w:rsidRPr="00075AF4">
                        <w:rPr>
                          <w:rFonts w:asciiTheme="majorBidi" w:hAnsiTheme="majorBidi" w:cstheme="majorBidi"/>
                        </w:rPr>
                        <w:t>1</w:t>
                      </w:r>
                      <w:r w:rsidRPr="00075AF4">
                        <w:rPr>
                          <w:rFonts w:asciiTheme="majorBidi" w:hAnsiTheme="majorBidi" w:cstheme="majorBidi"/>
                        </w:rPr>
                        <w:t>6</w:t>
                      </w:r>
                      <w:r w:rsidRPr="00075AF4">
                        <w:rPr>
                          <w:rFonts w:asciiTheme="majorBidi" w:hAnsiTheme="majorBidi" w:cstheme="majorBidi"/>
                        </w:rPr>
                        <w:t>/09/2026</w:t>
                      </w:r>
                    </w:p>
                  </w:txbxContent>
                </v:textbox>
              </v:shape>
            </w:pict>
          </mc:Fallback>
        </mc:AlternateContent>
      </w:r>
      <w:r w:rsidRPr="00936A1F">
        <w:rPr>
          <w:rFonts w:asciiTheme="majorBidi" w:eastAsiaTheme="minorEastAsia" w:hAnsiTheme="majorBidi" w:cstheme="majorBidi"/>
        </w:rPr>
        <w:t xml:space="preserve">           </w:t>
      </w:r>
      <w:r w:rsidRPr="00936A1F">
        <w:rPr>
          <w:rFonts w:asciiTheme="majorBidi" w:eastAsia="Calibri" w:hAnsiTheme="majorBidi" w:cstheme="majorBidi"/>
          <w:noProof/>
        </w:rPr>
        <w:drawing>
          <wp:inline distT="0" distB="0" distL="0" distR="0" wp14:anchorId="19440D5D" wp14:editId="62C1651A">
            <wp:extent cx="647700" cy="552450"/>
            <wp:effectExtent l="0" t="0" r="0" b="0"/>
            <wp:docPr id="1232184252" name="Εικόνα 1232184252" descr="http://www.neolaia.de/2opseis/DaneiaeeU/periodiko19/Oyiaiea/sumbol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http://www.neolaia.de/2opseis/DaneiaeeU/periodiko19/Oyiaiea/sumbola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D40588" w14:textId="77777777" w:rsidR="00936A1F" w:rsidRPr="00936A1F" w:rsidRDefault="00936A1F" w:rsidP="00936A1F">
      <w:pPr>
        <w:widowControl w:val="0"/>
        <w:autoSpaceDE w:val="0"/>
        <w:autoSpaceDN w:val="0"/>
        <w:adjustRightInd w:val="0"/>
        <w:spacing w:after="0"/>
        <w:jc w:val="both"/>
        <w:rPr>
          <w:rFonts w:asciiTheme="majorBidi" w:eastAsiaTheme="minorEastAsia" w:hAnsiTheme="majorBidi" w:cstheme="majorBidi"/>
          <w:b/>
        </w:rPr>
      </w:pPr>
      <w:r w:rsidRPr="00936A1F">
        <w:rPr>
          <w:rFonts w:asciiTheme="majorBidi" w:eastAsiaTheme="minorEastAsia" w:hAnsiTheme="majorBidi" w:cstheme="majorBidi"/>
          <w:b/>
        </w:rPr>
        <w:t>ΕΛΛΗΝΙΚΗ ΔΗΜΟΚΡΑΤΙΑ</w:t>
      </w:r>
    </w:p>
    <w:p w14:paraId="03E52CFE" w14:textId="77777777" w:rsidR="00936A1F" w:rsidRPr="00936A1F" w:rsidRDefault="00936A1F" w:rsidP="00936A1F">
      <w:pPr>
        <w:widowControl w:val="0"/>
        <w:autoSpaceDE w:val="0"/>
        <w:autoSpaceDN w:val="0"/>
        <w:adjustRightInd w:val="0"/>
        <w:spacing w:after="0"/>
        <w:jc w:val="both"/>
        <w:rPr>
          <w:rFonts w:asciiTheme="majorBidi" w:eastAsiaTheme="minorEastAsia" w:hAnsiTheme="majorBidi" w:cstheme="majorBidi"/>
          <w:b/>
        </w:rPr>
      </w:pPr>
      <w:r w:rsidRPr="00936A1F">
        <w:rPr>
          <w:rFonts w:asciiTheme="majorBidi" w:eastAsiaTheme="minorEastAsia" w:hAnsiTheme="majorBidi" w:cstheme="majorBidi"/>
          <w:b/>
        </w:rPr>
        <w:t>ΝΟΜΟΣ ΤΡΙΚΑΛΩΝ</w:t>
      </w:r>
    </w:p>
    <w:p w14:paraId="09FBC60C" w14:textId="77777777" w:rsidR="00936A1F" w:rsidRPr="00936A1F" w:rsidRDefault="00936A1F" w:rsidP="00936A1F">
      <w:pPr>
        <w:widowControl w:val="0"/>
        <w:autoSpaceDE w:val="0"/>
        <w:autoSpaceDN w:val="0"/>
        <w:adjustRightInd w:val="0"/>
        <w:spacing w:after="0"/>
        <w:jc w:val="both"/>
        <w:rPr>
          <w:rFonts w:asciiTheme="majorBidi" w:eastAsiaTheme="minorEastAsia" w:hAnsiTheme="majorBidi" w:cstheme="majorBidi"/>
          <w:b/>
        </w:rPr>
      </w:pPr>
      <w:r w:rsidRPr="00936A1F">
        <w:rPr>
          <w:rFonts w:asciiTheme="majorBidi" w:eastAsiaTheme="minorEastAsia" w:hAnsiTheme="majorBidi" w:cstheme="majorBidi"/>
          <w:b/>
        </w:rPr>
        <w:t xml:space="preserve">ΔΗΜΟΣ ΦΑΡΚΑΔΟΝΑΣ </w:t>
      </w:r>
    </w:p>
    <w:p w14:paraId="1AE96F90" w14:textId="77777777" w:rsidR="00936A1F" w:rsidRPr="00936A1F" w:rsidRDefault="00936A1F" w:rsidP="00936A1F">
      <w:pPr>
        <w:widowControl w:val="0"/>
        <w:autoSpaceDE w:val="0"/>
        <w:autoSpaceDN w:val="0"/>
        <w:adjustRightInd w:val="0"/>
        <w:spacing w:after="0"/>
        <w:rPr>
          <w:rFonts w:asciiTheme="majorBidi" w:eastAsiaTheme="minorEastAsia" w:hAnsiTheme="majorBidi" w:cstheme="majorBidi"/>
          <w:b/>
        </w:rPr>
      </w:pPr>
      <w:r w:rsidRPr="00936A1F">
        <w:rPr>
          <w:rFonts w:asciiTheme="majorBidi" w:eastAsiaTheme="minorEastAsia" w:hAnsiTheme="majorBidi" w:cstheme="majorBidi"/>
          <w:b/>
        </w:rPr>
        <w:t xml:space="preserve">ΤΜΗΜΑ ΤΟΠΙΚΗΣ ΟΙΚΟΝΟΜΙΚΗΣ ΑΝΑΠΤΥΞΗΣ                                 </w:t>
      </w:r>
    </w:p>
    <w:p w14:paraId="08699971" w14:textId="77777777" w:rsidR="00936A1F" w:rsidRPr="00936A1F" w:rsidRDefault="00936A1F" w:rsidP="00936A1F">
      <w:pPr>
        <w:widowControl w:val="0"/>
        <w:autoSpaceDE w:val="0"/>
        <w:autoSpaceDN w:val="0"/>
        <w:adjustRightInd w:val="0"/>
        <w:spacing w:after="0"/>
        <w:jc w:val="both"/>
        <w:rPr>
          <w:rFonts w:asciiTheme="majorBidi" w:eastAsiaTheme="minorEastAsia" w:hAnsiTheme="majorBidi" w:cstheme="majorBidi"/>
        </w:rPr>
      </w:pPr>
      <w:proofErr w:type="spellStart"/>
      <w:r w:rsidRPr="00936A1F">
        <w:rPr>
          <w:rFonts w:asciiTheme="majorBidi" w:eastAsiaTheme="minorEastAsia" w:hAnsiTheme="majorBidi" w:cstheme="majorBidi"/>
        </w:rPr>
        <w:t>Ταχ</w:t>
      </w:r>
      <w:proofErr w:type="spellEnd"/>
      <w:r w:rsidRPr="00936A1F">
        <w:rPr>
          <w:rFonts w:asciiTheme="majorBidi" w:eastAsiaTheme="minorEastAsia" w:hAnsiTheme="majorBidi" w:cstheme="majorBidi"/>
        </w:rPr>
        <w:t>. Δ/</w:t>
      </w:r>
      <w:proofErr w:type="spellStart"/>
      <w:r w:rsidRPr="00936A1F">
        <w:rPr>
          <w:rFonts w:asciiTheme="majorBidi" w:eastAsiaTheme="minorEastAsia" w:hAnsiTheme="majorBidi" w:cstheme="majorBidi"/>
        </w:rPr>
        <w:t>νση</w:t>
      </w:r>
      <w:proofErr w:type="spellEnd"/>
      <w:r w:rsidRPr="00936A1F">
        <w:rPr>
          <w:rFonts w:asciiTheme="majorBidi" w:eastAsiaTheme="minorEastAsia" w:hAnsiTheme="majorBidi" w:cstheme="majorBidi"/>
        </w:rPr>
        <w:t>: Καραϊσκάκη 12</w:t>
      </w:r>
    </w:p>
    <w:p w14:paraId="56304B62" w14:textId="77777777" w:rsidR="00936A1F" w:rsidRPr="00936A1F" w:rsidRDefault="00936A1F" w:rsidP="00936A1F">
      <w:pPr>
        <w:widowControl w:val="0"/>
        <w:autoSpaceDE w:val="0"/>
        <w:autoSpaceDN w:val="0"/>
        <w:adjustRightInd w:val="0"/>
        <w:spacing w:after="0"/>
        <w:jc w:val="both"/>
        <w:rPr>
          <w:rFonts w:asciiTheme="majorBidi" w:eastAsiaTheme="minorEastAsia" w:hAnsiTheme="majorBidi" w:cstheme="majorBidi"/>
        </w:rPr>
      </w:pPr>
      <w:proofErr w:type="spellStart"/>
      <w:r w:rsidRPr="00936A1F">
        <w:rPr>
          <w:rFonts w:asciiTheme="majorBidi" w:eastAsiaTheme="minorEastAsia" w:hAnsiTheme="majorBidi" w:cstheme="majorBidi"/>
        </w:rPr>
        <w:t>Ταχ</w:t>
      </w:r>
      <w:proofErr w:type="spellEnd"/>
      <w:r w:rsidRPr="00936A1F">
        <w:rPr>
          <w:rFonts w:asciiTheme="majorBidi" w:eastAsiaTheme="minorEastAsia" w:hAnsiTheme="majorBidi" w:cstheme="majorBidi"/>
        </w:rPr>
        <w:t xml:space="preserve">. </w:t>
      </w:r>
      <w:proofErr w:type="spellStart"/>
      <w:r w:rsidRPr="00936A1F">
        <w:rPr>
          <w:rFonts w:asciiTheme="majorBidi" w:eastAsiaTheme="minorEastAsia" w:hAnsiTheme="majorBidi" w:cstheme="majorBidi"/>
        </w:rPr>
        <w:t>Κωδ</w:t>
      </w:r>
      <w:proofErr w:type="spellEnd"/>
      <w:r w:rsidRPr="00936A1F">
        <w:rPr>
          <w:rFonts w:asciiTheme="majorBidi" w:eastAsiaTheme="minorEastAsia" w:hAnsiTheme="majorBidi" w:cstheme="majorBidi"/>
        </w:rPr>
        <w:t xml:space="preserve">.: 420-31                                                                                    </w:t>
      </w:r>
    </w:p>
    <w:p w14:paraId="15C8C572" w14:textId="77777777" w:rsidR="00936A1F" w:rsidRPr="00936A1F" w:rsidRDefault="00936A1F" w:rsidP="00936A1F">
      <w:pPr>
        <w:widowControl w:val="0"/>
        <w:autoSpaceDE w:val="0"/>
        <w:autoSpaceDN w:val="0"/>
        <w:adjustRightInd w:val="0"/>
        <w:spacing w:after="0"/>
        <w:jc w:val="both"/>
        <w:rPr>
          <w:rFonts w:asciiTheme="majorBidi" w:eastAsiaTheme="minorEastAsia" w:hAnsiTheme="majorBidi" w:cstheme="majorBidi"/>
        </w:rPr>
      </w:pPr>
      <w:r w:rsidRPr="00936A1F">
        <w:rPr>
          <w:rFonts w:asciiTheme="majorBidi" w:eastAsiaTheme="minorEastAsia" w:hAnsiTheme="majorBidi" w:cstheme="majorBidi"/>
        </w:rPr>
        <w:t xml:space="preserve">Πληροφορίες: Σβανάς Ηλίας &amp; Φράντι </w:t>
      </w:r>
      <w:proofErr w:type="spellStart"/>
      <w:r w:rsidRPr="00936A1F">
        <w:rPr>
          <w:rFonts w:asciiTheme="majorBidi" w:eastAsiaTheme="minorEastAsia" w:hAnsiTheme="majorBidi" w:cstheme="majorBidi"/>
        </w:rPr>
        <w:t>Εμανουέλα</w:t>
      </w:r>
      <w:proofErr w:type="spellEnd"/>
    </w:p>
    <w:p w14:paraId="524B6DE5" w14:textId="77777777" w:rsidR="00936A1F" w:rsidRPr="00936A1F" w:rsidRDefault="00936A1F" w:rsidP="00936A1F">
      <w:pPr>
        <w:widowControl w:val="0"/>
        <w:autoSpaceDE w:val="0"/>
        <w:autoSpaceDN w:val="0"/>
        <w:adjustRightInd w:val="0"/>
        <w:spacing w:after="0"/>
        <w:jc w:val="both"/>
        <w:rPr>
          <w:rFonts w:asciiTheme="majorBidi" w:eastAsiaTheme="minorEastAsia" w:hAnsiTheme="majorBidi" w:cstheme="majorBidi"/>
          <w:lang w:val="en-US"/>
        </w:rPr>
      </w:pPr>
      <w:proofErr w:type="spellStart"/>
      <w:r w:rsidRPr="00936A1F">
        <w:rPr>
          <w:rFonts w:asciiTheme="majorBidi" w:eastAsiaTheme="minorEastAsia" w:hAnsiTheme="majorBidi" w:cstheme="majorBidi"/>
        </w:rPr>
        <w:t>Τηλ</w:t>
      </w:r>
      <w:proofErr w:type="spellEnd"/>
      <w:r w:rsidRPr="00936A1F">
        <w:rPr>
          <w:rFonts w:asciiTheme="majorBidi" w:eastAsiaTheme="minorEastAsia" w:hAnsiTheme="majorBidi" w:cstheme="majorBidi"/>
          <w:lang w:val="en-US"/>
        </w:rPr>
        <w:t>: 2433023561-2</w:t>
      </w:r>
    </w:p>
    <w:p w14:paraId="32C3CEF9" w14:textId="77777777" w:rsidR="00936A1F" w:rsidRPr="00936A1F" w:rsidRDefault="00936A1F" w:rsidP="00936A1F">
      <w:pPr>
        <w:widowControl w:val="0"/>
        <w:autoSpaceDE w:val="0"/>
        <w:autoSpaceDN w:val="0"/>
        <w:adjustRightInd w:val="0"/>
        <w:spacing w:after="0"/>
        <w:rPr>
          <w:rFonts w:asciiTheme="majorBidi" w:eastAsiaTheme="minorEastAsia" w:hAnsiTheme="majorBidi" w:cstheme="majorBidi"/>
          <w:lang w:val="en-US"/>
        </w:rPr>
      </w:pPr>
      <w:r w:rsidRPr="00936A1F">
        <w:rPr>
          <w:rFonts w:asciiTheme="majorBidi" w:eastAsiaTheme="minorEastAsia" w:hAnsiTheme="majorBidi" w:cstheme="majorBidi"/>
          <w:lang w:val="en-US"/>
        </w:rPr>
        <w:t xml:space="preserve">Email: </w:t>
      </w:r>
      <w:hyperlink r:id="rId5" w:history="1">
        <w:r w:rsidRPr="00936A1F">
          <w:rPr>
            <w:rStyle w:val="-"/>
            <w:rFonts w:asciiTheme="majorBidi" w:eastAsiaTheme="minorEastAsia" w:hAnsiTheme="majorBidi" w:cstheme="majorBidi"/>
            <w:lang w:val="en-US"/>
          </w:rPr>
          <w:t>svanas@e-farkadona.gov.gr</w:t>
        </w:r>
      </w:hyperlink>
      <w:r w:rsidRPr="00936A1F">
        <w:rPr>
          <w:rFonts w:asciiTheme="majorBidi" w:eastAsiaTheme="minorEastAsia" w:hAnsiTheme="majorBidi" w:cstheme="majorBidi"/>
          <w:lang w:val="en-US"/>
        </w:rPr>
        <w:t xml:space="preserve"> &amp; </w:t>
      </w:r>
      <w:hyperlink r:id="rId6" w:history="1">
        <w:r w:rsidRPr="00936A1F">
          <w:rPr>
            <w:rStyle w:val="-"/>
            <w:rFonts w:asciiTheme="majorBidi" w:eastAsiaTheme="minorEastAsia" w:hAnsiTheme="majorBidi" w:cstheme="majorBidi"/>
            <w:lang w:val="en-US"/>
          </w:rPr>
          <w:t>frandi@e-farkadona.gov.gr</w:t>
        </w:r>
      </w:hyperlink>
    </w:p>
    <w:p w14:paraId="1DD63FC2" w14:textId="77777777" w:rsidR="00936A1F" w:rsidRPr="00936A1F" w:rsidRDefault="00936A1F" w:rsidP="000D0E64">
      <w:pPr>
        <w:jc w:val="center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</w:p>
    <w:p w14:paraId="19A10199" w14:textId="45670FCF" w:rsidR="000D0E64" w:rsidRPr="000D0E64" w:rsidRDefault="000D0E64" w:rsidP="000D0E64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0D0E64">
        <w:rPr>
          <w:rFonts w:asciiTheme="majorBidi" w:hAnsiTheme="majorBidi" w:cstheme="majorBidi"/>
          <w:b/>
          <w:bCs/>
          <w:sz w:val="28"/>
          <w:szCs w:val="28"/>
        </w:rPr>
        <w:t>ΔΕΛΤΙΟ ΤΥΠΟΥ</w:t>
      </w:r>
    </w:p>
    <w:p w14:paraId="50C70733" w14:textId="77777777" w:rsidR="000D0E64" w:rsidRPr="000D0E64" w:rsidRDefault="000D0E64" w:rsidP="000D0E64">
      <w:pPr>
        <w:jc w:val="both"/>
        <w:rPr>
          <w:rFonts w:asciiTheme="majorBidi" w:hAnsiTheme="majorBidi" w:cstheme="majorBidi"/>
        </w:rPr>
      </w:pPr>
      <w:r w:rsidRPr="000D0E64">
        <w:rPr>
          <w:rFonts w:asciiTheme="majorBidi" w:hAnsiTheme="majorBidi" w:cstheme="majorBidi"/>
          <w:b/>
          <w:bCs/>
        </w:rPr>
        <w:t>Ενημέρωση παραγωγών για τα πορίσματα του προγράμματος ΚΟΕ «DANIEL–ELIAS 2023»</w:t>
      </w:r>
    </w:p>
    <w:p w14:paraId="7E6C0757" w14:textId="50C0247F" w:rsidR="000D0E64" w:rsidRPr="000D0E64" w:rsidRDefault="000D0E64" w:rsidP="000D0E64">
      <w:pPr>
        <w:jc w:val="both"/>
        <w:rPr>
          <w:rFonts w:asciiTheme="majorBidi" w:hAnsiTheme="majorBidi" w:cstheme="majorBidi"/>
        </w:rPr>
      </w:pPr>
      <w:r w:rsidRPr="000D0E64">
        <w:rPr>
          <w:rFonts w:asciiTheme="majorBidi" w:hAnsiTheme="majorBidi" w:cstheme="majorBidi"/>
        </w:rPr>
        <w:t>Ο Δήμος Φαρκαδόνας ενημερώνει τους ενδιαφερόμενους παραγωγούς ότι ο ΕΛΓΑ απέστειλε τ</w:t>
      </w:r>
      <w:r w:rsidR="00A20409">
        <w:rPr>
          <w:rFonts w:asciiTheme="majorBidi" w:hAnsiTheme="majorBidi" w:cstheme="majorBidi"/>
        </w:rPr>
        <w:t>ους</w:t>
      </w:r>
      <w:r w:rsidRPr="000D0E64">
        <w:rPr>
          <w:rFonts w:asciiTheme="majorBidi" w:hAnsiTheme="majorBidi" w:cstheme="majorBidi"/>
        </w:rPr>
        <w:t xml:space="preserve"> </w:t>
      </w:r>
      <w:r w:rsidRPr="000D0E64">
        <w:rPr>
          <w:rFonts w:asciiTheme="majorBidi" w:hAnsiTheme="majorBidi" w:cstheme="majorBidi"/>
          <w:b/>
          <w:bCs/>
        </w:rPr>
        <w:t>«Πίνακ</w:t>
      </w:r>
      <w:r w:rsidR="00A20409">
        <w:rPr>
          <w:rFonts w:asciiTheme="majorBidi" w:hAnsiTheme="majorBidi" w:cstheme="majorBidi"/>
          <w:b/>
          <w:bCs/>
        </w:rPr>
        <w:t>ες</w:t>
      </w:r>
      <w:r w:rsidRPr="000D0E64">
        <w:rPr>
          <w:rFonts w:asciiTheme="majorBidi" w:hAnsiTheme="majorBidi" w:cstheme="majorBidi"/>
          <w:b/>
          <w:bCs/>
        </w:rPr>
        <w:t xml:space="preserve"> Διοικητικού Ελέγχου – Πορίσματα Δικαιούχων Φυτικού»</w:t>
      </w:r>
      <w:r w:rsidRPr="000D0E64">
        <w:rPr>
          <w:rFonts w:asciiTheme="majorBidi" w:hAnsiTheme="majorBidi" w:cstheme="majorBidi"/>
        </w:rPr>
        <w:t xml:space="preserve">, στο πλαίσιο του εγκεκριμένου προγράμματος ΚΟΕ </w:t>
      </w:r>
      <w:r w:rsidRPr="000D0E64">
        <w:rPr>
          <w:rFonts w:asciiTheme="majorBidi" w:hAnsiTheme="majorBidi" w:cstheme="majorBidi"/>
          <w:b/>
          <w:bCs/>
        </w:rPr>
        <w:t>«DANIEL–ELIAS 2023»</w:t>
      </w:r>
      <w:r w:rsidRPr="000D0E64">
        <w:rPr>
          <w:rFonts w:asciiTheme="majorBidi" w:hAnsiTheme="majorBidi" w:cstheme="majorBidi"/>
        </w:rPr>
        <w:t>.</w:t>
      </w:r>
    </w:p>
    <w:p w14:paraId="11629051" w14:textId="2B156C8E" w:rsidR="000D0E64" w:rsidRPr="000D0E64" w:rsidRDefault="000D0E64" w:rsidP="000D0E64">
      <w:pPr>
        <w:jc w:val="both"/>
        <w:rPr>
          <w:rFonts w:asciiTheme="majorBidi" w:hAnsiTheme="majorBidi" w:cstheme="majorBidi"/>
        </w:rPr>
      </w:pPr>
      <w:r w:rsidRPr="000D0E64">
        <w:rPr>
          <w:rFonts w:asciiTheme="majorBidi" w:hAnsiTheme="majorBidi" w:cstheme="majorBidi"/>
        </w:rPr>
        <w:t>Ο</w:t>
      </w:r>
      <w:r w:rsidR="00A20409">
        <w:rPr>
          <w:rFonts w:asciiTheme="majorBidi" w:hAnsiTheme="majorBidi" w:cstheme="majorBidi"/>
        </w:rPr>
        <w:t>ι</w:t>
      </w:r>
      <w:r w:rsidRPr="000D0E64">
        <w:rPr>
          <w:rFonts w:asciiTheme="majorBidi" w:hAnsiTheme="majorBidi" w:cstheme="majorBidi"/>
        </w:rPr>
        <w:t xml:space="preserve"> πίνακ</w:t>
      </w:r>
      <w:r w:rsidR="00A20409">
        <w:rPr>
          <w:rFonts w:asciiTheme="majorBidi" w:hAnsiTheme="majorBidi" w:cstheme="majorBidi"/>
        </w:rPr>
        <w:t>ε</w:t>
      </w:r>
      <w:r w:rsidRPr="000D0E64">
        <w:rPr>
          <w:rFonts w:asciiTheme="majorBidi" w:hAnsiTheme="majorBidi" w:cstheme="majorBidi"/>
        </w:rPr>
        <w:t>ς περιλαμβάν</w:t>
      </w:r>
      <w:r w:rsidR="00A20409">
        <w:rPr>
          <w:rFonts w:asciiTheme="majorBidi" w:hAnsiTheme="majorBidi" w:cstheme="majorBidi"/>
        </w:rPr>
        <w:t>ουν</w:t>
      </w:r>
      <w:r w:rsidRPr="000D0E64">
        <w:rPr>
          <w:rFonts w:asciiTheme="majorBidi" w:hAnsiTheme="majorBidi" w:cstheme="majorBidi"/>
        </w:rPr>
        <w:t xml:space="preserve"> τα αποτελέσματα του διοικητικού ελέγχου των παραγωγών που υπέβαλαν αίτηση χορήγησης ενίσχυσης, καθώς και τα πορίσματα εκτίμησης ζημιάς των δικαιούχων παραγωγών.</w:t>
      </w:r>
    </w:p>
    <w:p w14:paraId="500D797C" w14:textId="28AB3877" w:rsidR="000D0E64" w:rsidRPr="000D0E64" w:rsidRDefault="000D0E64" w:rsidP="000D0E64">
      <w:pPr>
        <w:jc w:val="both"/>
        <w:rPr>
          <w:rFonts w:asciiTheme="majorBidi" w:hAnsiTheme="majorBidi" w:cstheme="majorBidi"/>
        </w:rPr>
      </w:pPr>
      <w:r w:rsidRPr="000D0E64">
        <w:rPr>
          <w:rFonts w:asciiTheme="majorBidi" w:hAnsiTheme="majorBidi" w:cstheme="majorBidi"/>
        </w:rPr>
        <w:t xml:space="preserve">Οι ενδιαφερόμενοι παραγωγοί μπορούν να ενημερωθούν </w:t>
      </w:r>
      <w:r w:rsidR="00A20409">
        <w:rPr>
          <w:rFonts w:asciiTheme="majorBidi" w:hAnsiTheme="majorBidi" w:cstheme="majorBidi"/>
        </w:rPr>
        <w:t xml:space="preserve">από τους ανταποκριτές του ΕΛΓΑ </w:t>
      </w:r>
      <w:r w:rsidRPr="000D0E64">
        <w:rPr>
          <w:rFonts w:asciiTheme="majorBidi" w:hAnsiTheme="majorBidi" w:cstheme="majorBidi"/>
        </w:rPr>
        <w:t xml:space="preserve">για το αποτέλεσμα του διοικητικού ελέγχου και το πόρισμα εκτίμησης της ζημιάς τους </w:t>
      </w:r>
      <w:r w:rsidRPr="000D0E64">
        <w:rPr>
          <w:rFonts w:asciiTheme="majorBidi" w:hAnsiTheme="majorBidi" w:cstheme="majorBidi"/>
          <w:b/>
          <w:bCs/>
        </w:rPr>
        <w:t>έως και την 1η Οκτωβρίου 2026</w:t>
      </w:r>
      <w:r w:rsidRPr="000D0E64">
        <w:rPr>
          <w:rFonts w:asciiTheme="majorBidi" w:hAnsiTheme="majorBidi" w:cstheme="majorBidi"/>
        </w:rPr>
        <w:t>.</w:t>
      </w:r>
    </w:p>
    <w:p w14:paraId="2FFA77E5" w14:textId="77777777" w:rsidR="000D0E64" w:rsidRDefault="000D0E64" w:rsidP="000D0E64">
      <w:pPr>
        <w:jc w:val="both"/>
        <w:rPr>
          <w:rFonts w:asciiTheme="majorBidi" w:hAnsiTheme="majorBidi" w:cstheme="majorBidi"/>
        </w:rPr>
      </w:pPr>
      <w:r w:rsidRPr="000D0E64">
        <w:rPr>
          <w:rFonts w:asciiTheme="majorBidi" w:hAnsiTheme="majorBidi" w:cstheme="majorBidi"/>
        </w:rPr>
        <w:t xml:space="preserve">Παραγωγοί που διαφωνούν με το πόρισμα έχουν τη δυνατότητα, </w:t>
      </w:r>
      <w:r w:rsidRPr="000D0E64">
        <w:rPr>
          <w:rFonts w:asciiTheme="majorBidi" w:hAnsiTheme="majorBidi" w:cstheme="majorBidi"/>
          <w:b/>
          <w:bCs/>
        </w:rPr>
        <w:t>έως και την 1η Οκτωβρίου 2026</w:t>
      </w:r>
      <w:r w:rsidRPr="000D0E64">
        <w:rPr>
          <w:rFonts w:asciiTheme="majorBidi" w:hAnsiTheme="majorBidi" w:cstheme="majorBidi"/>
        </w:rPr>
        <w:t>, να υποβάλουν αίτηση ένστασης για διοικητικό έλεγχο ή αίτηση επανεκτίμησης.</w:t>
      </w:r>
    </w:p>
    <w:p w14:paraId="059CA116" w14:textId="57DDCEFB" w:rsidR="00EF1E68" w:rsidRDefault="000D0E64" w:rsidP="00A20409">
      <w:pPr>
        <w:jc w:val="both"/>
        <w:rPr>
          <w:rFonts w:asciiTheme="majorBidi" w:hAnsiTheme="majorBidi" w:cstheme="majorBidi"/>
          <w:b/>
          <w:bCs/>
        </w:rPr>
      </w:pPr>
      <w:r w:rsidRPr="000D0E64">
        <w:rPr>
          <w:rFonts w:asciiTheme="majorBidi" w:hAnsiTheme="majorBidi" w:cstheme="majorBidi"/>
        </w:rPr>
        <w:t>Παρακαλούνται οι ενδιαφερόμενοι παραγωγοί να μεριμνήσουν εγκαίρως για την ενημέρωσή τους και</w:t>
      </w:r>
      <w:r w:rsidRPr="000D0E64">
        <w:rPr>
          <w:rFonts w:asciiTheme="majorBidi" w:hAnsiTheme="majorBidi" w:cstheme="majorBidi"/>
        </w:rPr>
        <w:t xml:space="preserve"> </w:t>
      </w:r>
      <w:r w:rsidR="00A20409">
        <w:rPr>
          <w:rFonts w:asciiTheme="majorBidi" w:hAnsiTheme="majorBidi" w:cstheme="majorBidi"/>
        </w:rPr>
        <w:t xml:space="preserve">κατόπιν </w:t>
      </w:r>
      <w:r w:rsidRPr="000D0E64">
        <w:rPr>
          <w:rFonts w:asciiTheme="majorBidi" w:hAnsiTheme="majorBidi" w:cstheme="majorBidi"/>
        </w:rPr>
        <w:t xml:space="preserve">για την υποβολή της σχετικής </w:t>
      </w:r>
      <w:r w:rsidR="00A20409" w:rsidRPr="00A20409">
        <w:rPr>
          <w:rFonts w:asciiTheme="majorBidi" w:hAnsiTheme="majorBidi" w:cstheme="majorBidi"/>
          <w:b/>
          <w:bCs/>
        </w:rPr>
        <w:t>Α</w:t>
      </w:r>
      <w:r w:rsidRPr="00A20409">
        <w:rPr>
          <w:rFonts w:asciiTheme="majorBidi" w:hAnsiTheme="majorBidi" w:cstheme="majorBidi"/>
          <w:b/>
          <w:bCs/>
        </w:rPr>
        <w:t xml:space="preserve">ίτησης </w:t>
      </w:r>
      <w:r w:rsidR="00A20409" w:rsidRPr="00A20409">
        <w:rPr>
          <w:rFonts w:asciiTheme="majorBidi" w:hAnsiTheme="majorBidi" w:cstheme="majorBidi"/>
          <w:b/>
          <w:bCs/>
        </w:rPr>
        <w:t>Α</w:t>
      </w:r>
      <w:r w:rsidRPr="00A20409">
        <w:rPr>
          <w:rFonts w:asciiTheme="majorBidi" w:hAnsiTheme="majorBidi" w:cstheme="majorBidi"/>
          <w:b/>
          <w:bCs/>
        </w:rPr>
        <w:t>νασύστασης</w:t>
      </w:r>
      <w:r w:rsidR="00A20409">
        <w:rPr>
          <w:rFonts w:asciiTheme="majorBidi" w:hAnsiTheme="majorBidi" w:cstheme="majorBidi"/>
        </w:rPr>
        <w:t xml:space="preserve"> Φυτικού Κεφαλαίου έως την </w:t>
      </w:r>
      <w:r w:rsidR="00A20409" w:rsidRPr="00A20409">
        <w:rPr>
          <w:rFonts w:asciiTheme="majorBidi" w:hAnsiTheme="majorBidi" w:cstheme="majorBidi"/>
          <w:b/>
          <w:bCs/>
        </w:rPr>
        <w:t>15</w:t>
      </w:r>
      <w:r w:rsidR="00A20409" w:rsidRPr="00A20409">
        <w:rPr>
          <w:rFonts w:asciiTheme="majorBidi" w:hAnsiTheme="majorBidi" w:cstheme="majorBidi"/>
          <w:b/>
          <w:bCs/>
          <w:vertAlign w:val="superscript"/>
        </w:rPr>
        <w:t>η</w:t>
      </w:r>
      <w:r w:rsidR="00A20409" w:rsidRPr="00A20409">
        <w:rPr>
          <w:rFonts w:asciiTheme="majorBidi" w:hAnsiTheme="majorBidi" w:cstheme="majorBidi"/>
          <w:b/>
          <w:bCs/>
        </w:rPr>
        <w:t xml:space="preserve"> Δεκεμβρίου 2026</w:t>
      </w:r>
      <w:r w:rsidR="00A20409">
        <w:rPr>
          <w:rFonts w:asciiTheme="majorBidi" w:hAnsiTheme="majorBidi" w:cstheme="majorBidi"/>
          <w:b/>
          <w:bCs/>
        </w:rPr>
        <w:t>.</w:t>
      </w:r>
    </w:p>
    <w:p w14:paraId="359F3896" w14:textId="77777777" w:rsidR="00936A1F" w:rsidRDefault="00936A1F" w:rsidP="00A20409">
      <w:pPr>
        <w:jc w:val="both"/>
        <w:rPr>
          <w:rFonts w:asciiTheme="majorBidi" w:hAnsiTheme="majorBidi" w:cstheme="majorBidi"/>
          <w:b/>
          <w:bCs/>
        </w:rPr>
      </w:pPr>
    </w:p>
    <w:p w14:paraId="41DE1A8E" w14:textId="77777777" w:rsidR="00936A1F" w:rsidRPr="00936A1F" w:rsidRDefault="00936A1F" w:rsidP="00936A1F">
      <w:pPr>
        <w:spacing w:after="0"/>
        <w:jc w:val="center"/>
        <w:rPr>
          <w:rFonts w:asciiTheme="majorBidi" w:eastAsia="Arial" w:hAnsiTheme="majorBidi" w:cstheme="majorBidi"/>
        </w:rPr>
      </w:pPr>
      <w:r w:rsidRPr="00936A1F">
        <w:rPr>
          <w:rFonts w:asciiTheme="majorBidi" w:eastAsia="Arial" w:hAnsiTheme="majorBidi" w:cstheme="majorBidi"/>
        </w:rPr>
        <w:t xml:space="preserve">Ο Προϊστάμενος του Τμήματος </w:t>
      </w:r>
    </w:p>
    <w:p w14:paraId="00ADA051" w14:textId="77777777" w:rsidR="00936A1F" w:rsidRPr="00936A1F" w:rsidRDefault="00936A1F" w:rsidP="00936A1F">
      <w:pPr>
        <w:spacing w:after="0"/>
        <w:jc w:val="center"/>
        <w:rPr>
          <w:rFonts w:asciiTheme="majorBidi" w:eastAsia="Arial" w:hAnsiTheme="majorBidi" w:cstheme="majorBidi"/>
        </w:rPr>
      </w:pPr>
      <w:r w:rsidRPr="00936A1F">
        <w:rPr>
          <w:rFonts w:asciiTheme="majorBidi" w:eastAsia="Arial" w:hAnsiTheme="majorBidi" w:cstheme="majorBidi"/>
        </w:rPr>
        <w:t>Τοπικής Οικονομικής Ανάπτυξης</w:t>
      </w:r>
    </w:p>
    <w:p w14:paraId="1FEBF807" w14:textId="77777777" w:rsidR="00936A1F" w:rsidRPr="00936A1F" w:rsidRDefault="00936A1F" w:rsidP="00936A1F">
      <w:pPr>
        <w:spacing w:after="0"/>
        <w:jc w:val="center"/>
        <w:rPr>
          <w:rFonts w:asciiTheme="majorBidi" w:eastAsia="Arial" w:hAnsiTheme="majorBidi" w:cstheme="majorBidi"/>
        </w:rPr>
      </w:pPr>
    </w:p>
    <w:p w14:paraId="3A96EBA7" w14:textId="77777777" w:rsidR="00936A1F" w:rsidRPr="00936A1F" w:rsidRDefault="00936A1F" w:rsidP="00936A1F">
      <w:pPr>
        <w:spacing w:after="0" w:line="300" w:lineRule="auto"/>
        <w:rPr>
          <w:rFonts w:asciiTheme="majorBidi" w:hAnsiTheme="majorBidi" w:cstheme="majorBidi"/>
        </w:rPr>
      </w:pPr>
    </w:p>
    <w:p w14:paraId="4ADB331B" w14:textId="77777777" w:rsidR="00936A1F" w:rsidRPr="00936A1F" w:rsidRDefault="00936A1F" w:rsidP="00936A1F">
      <w:pPr>
        <w:spacing w:after="0" w:line="300" w:lineRule="auto"/>
        <w:jc w:val="center"/>
        <w:rPr>
          <w:rFonts w:asciiTheme="majorBidi" w:eastAsia="Arial" w:hAnsiTheme="majorBidi" w:cstheme="majorBidi"/>
        </w:rPr>
      </w:pPr>
      <w:r w:rsidRPr="00936A1F">
        <w:rPr>
          <w:rFonts w:asciiTheme="majorBidi" w:eastAsia="Arial" w:hAnsiTheme="majorBidi" w:cstheme="majorBidi"/>
        </w:rPr>
        <w:t>Ηλίας Σβανάς</w:t>
      </w:r>
    </w:p>
    <w:p w14:paraId="52C37C3B" w14:textId="3FDF8887" w:rsidR="00936A1F" w:rsidRPr="00936A1F" w:rsidRDefault="00936A1F" w:rsidP="00936A1F">
      <w:pPr>
        <w:spacing w:after="0" w:line="300" w:lineRule="auto"/>
        <w:jc w:val="center"/>
        <w:rPr>
          <w:rFonts w:asciiTheme="majorBidi" w:hAnsiTheme="majorBidi" w:cstheme="majorBidi"/>
          <w:b/>
          <w:bCs/>
        </w:rPr>
      </w:pPr>
      <w:r w:rsidRPr="00936A1F">
        <w:rPr>
          <w:rFonts w:asciiTheme="majorBidi" w:eastAsia="Arial" w:hAnsiTheme="majorBidi" w:cstheme="majorBidi"/>
        </w:rPr>
        <w:t>Γεωπόνος Π.Ε</w:t>
      </w:r>
      <w:r>
        <w:rPr>
          <w:rFonts w:asciiTheme="majorBidi" w:eastAsia="Arial" w:hAnsiTheme="majorBidi" w:cstheme="majorBidi"/>
        </w:rPr>
        <w:t>.</w:t>
      </w:r>
    </w:p>
    <w:sectPr w:rsidR="00936A1F" w:rsidRPr="00936A1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B9B"/>
    <w:rsid w:val="00075AF4"/>
    <w:rsid w:val="000D0E64"/>
    <w:rsid w:val="00605A08"/>
    <w:rsid w:val="00936A1F"/>
    <w:rsid w:val="009C4D57"/>
    <w:rsid w:val="00A20409"/>
    <w:rsid w:val="00D73402"/>
    <w:rsid w:val="00DB7B9B"/>
    <w:rsid w:val="00EF1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1A37E"/>
  <w15:chartTrackingRefBased/>
  <w15:docId w15:val="{1C8F4F08-9022-410F-8719-C4F07169C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DB7B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B7B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B7B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B7B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B7B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B7B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B7B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B7B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B7B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DB7B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DB7B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DB7B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DB7B9B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DB7B9B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DB7B9B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DB7B9B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DB7B9B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DB7B9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DB7B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DB7B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B7B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DB7B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B7B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DB7B9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B7B9B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DB7B9B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B7B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DB7B9B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DB7B9B"/>
    <w:rPr>
      <w:b/>
      <w:bCs/>
      <w:smallCaps/>
      <w:color w:val="0F4761" w:themeColor="accent1" w:themeShade="BF"/>
      <w:spacing w:val="5"/>
    </w:rPr>
  </w:style>
  <w:style w:type="character" w:styleId="-">
    <w:name w:val="Hyperlink"/>
    <w:uiPriority w:val="99"/>
    <w:unhideWhenUsed/>
    <w:rsid w:val="00936A1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randi@e-farkadona.gov.gr" TargetMode="External"/><Relationship Id="rId5" Type="http://schemas.openxmlformats.org/officeDocument/2006/relationships/hyperlink" Target="mailto:svanas@e-farkadona.gov.gr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254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2026-09-16T10:02:00Z</dcterms:created>
  <dcterms:modified xsi:type="dcterms:W3CDTF">2026-09-16T10:25:00Z</dcterms:modified>
</cp:coreProperties>
</file>